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D18" w14:textId="77777777" w:rsidR="00FA6B6C" w:rsidRPr="003438A3" w:rsidRDefault="00FA6B6C" w:rsidP="00FA6B6C">
      <w:pPr>
        <w:pStyle w:val="Nagwek"/>
        <w:tabs>
          <w:tab w:val="clear" w:pos="4536"/>
          <w:tab w:val="clear" w:pos="9072"/>
        </w:tabs>
        <w:ind w:left="-426"/>
        <w:rPr>
          <w:rFonts w:ascii="Arial Narrow" w:hAnsi="Arial Narrow"/>
          <w:noProof/>
        </w:rPr>
      </w:pPr>
    </w:p>
    <w:p w14:paraId="5A40824D" w14:textId="57EDCAD3" w:rsidR="00FA6B6C" w:rsidRPr="003438A3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3438A3">
        <w:rPr>
          <w:rFonts w:ascii="Arial Narrow" w:hAnsi="Arial Narrow"/>
          <w:b/>
          <w:sz w:val="22"/>
          <w:szCs w:val="22"/>
        </w:rPr>
        <w:t>REGULAMIN REKRUTACJI I UCZESTNICTWA W PROJEKCIE</w:t>
      </w:r>
      <w:r w:rsidR="00665917" w:rsidRPr="003438A3">
        <w:rPr>
          <w:rFonts w:ascii="Arial Narrow" w:hAnsi="Arial Narrow"/>
          <w:b/>
          <w:sz w:val="22"/>
          <w:szCs w:val="22"/>
          <w:lang w:val="pl-PL"/>
        </w:rPr>
        <w:t xml:space="preserve"> </w:t>
      </w:r>
    </w:p>
    <w:p w14:paraId="77D3A2FB" w14:textId="723B74AC" w:rsidR="00FA6B6C" w:rsidRDefault="00FA6B6C" w:rsidP="003438A3">
      <w:pPr>
        <w:pStyle w:val="Tekstpodstawowy"/>
        <w:spacing w:line="240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  <w:lang w:val="pl-PL"/>
        </w:rPr>
      </w:pPr>
      <w:proofErr w:type="spellStart"/>
      <w:r w:rsidRPr="003438A3">
        <w:rPr>
          <w:rFonts w:ascii="Arial Narrow" w:hAnsi="Arial Narrow"/>
          <w:b/>
          <w:sz w:val="22"/>
          <w:szCs w:val="22"/>
        </w:rPr>
        <w:t>p</w:t>
      </w:r>
      <w:r w:rsidRPr="003438A3">
        <w:rPr>
          <w:rFonts w:ascii="Arial Narrow" w:hAnsi="Arial Narrow"/>
          <w:b/>
          <w:sz w:val="22"/>
          <w:szCs w:val="22"/>
          <w:lang w:val="pl-PL"/>
        </w:rPr>
        <w:t>t</w:t>
      </w:r>
      <w:proofErr w:type="spellEnd"/>
      <w:r w:rsidRPr="003438A3">
        <w:rPr>
          <w:rFonts w:ascii="Arial Narrow" w:hAnsi="Arial Narrow"/>
          <w:b/>
          <w:sz w:val="22"/>
          <w:szCs w:val="22"/>
        </w:rPr>
        <w:t>. „</w:t>
      </w:r>
      <w:bookmarkStart w:id="0" w:name="_Hlk94199675"/>
      <w:r w:rsidR="000F33EA" w:rsidRPr="003438A3">
        <w:rPr>
          <w:rFonts w:ascii="Arial Narrow" w:hAnsi="Arial Narrow"/>
          <w:b/>
          <w:sz w:val="22"/>
          <w:szCs w:val="22"/>
          <w:lang w:val="pl-PL"/>
        </w:rPr>
        <w:t>Ak</w:t>
      </w:r>
      <w:bookmarkEnd w:id="0"/>
      <w:r w:rsidR="007554AA" w:rsidRPr="003438A3">
        <w:rPr>
          <w:rFonts w:ascii="Arial Narrow" w:hAnsi="Arial Narrow"/>
          <w:b/>
          <w:sz w:val="22"/>
          <w:szCs w:val="22"/>
          <w:lang w:val="pl-PL"/>
        </w:rPr>
        <w:t>cja Aktywizacja</w:t>
      </w:r>
      <w:r w:rsidRPr="003438A3">
        <w:rPr>
          <w:rFonts w:ascii="Arial Narrow" w:hAnsi="Arial Narrow"/>
          <w:b/>
          <w:sz w:val="22"/>
          <w:szCs w:val="22"/>
          <w:lang w:val="pl-PL"/>
        </w:rPr>
        <w:t>”</w:t>
      </w:r>
    </w:p>
    <w:p w14:paraId="6DF7D6D4" w14:textId="77777777" w:rsidR="003438A3" w:rsidRPr="003438A3" w:rsidRDefault="003438A3" w:rsidP="003438A3">
      <w:pPr>
        <w:pStyle w:val="Tekstpodstawowy"/>
        <w:spacing w:line="240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14:paraId="2DA88FB8" w14:textId="4B6BA2CB" w:rsidR="00FA6B6C" w:rsidRPr="003438A3" w:rsidRDefault="00FA6B6C" w:rsidP="00E30F48">
      <w:pPr>
        <w:pStyle w:val="Tekstpodstawowy"/>
        <w:spacing w:line="240" w:lineRule="auto"/>
        <w:contextualSpacing/>
        <w:jc w:val="center"/>
        <w:rPr>
          <w:rFonts w:ascii="Arial Narrow" w:hAnsi="Arial Narrow"/>
          <w:sz w:val="22"/>
          <w:szCs w:val="22"/>
          <w:lang w:val="pl-PL"/>
        </w:rPr>
      </w:pPr>
      <w:r w:rsidRPr="003438A3">
        <w:rPr>
          <w:rFonts w:ascii="Arial Narrow" w:hAnsi="Arial Narrow"/>
          <w:sz w:val="22"/>
          <w:szCs w:val="22"/>
        </w:rPr>
        <w:t xml:space="preserve">realizowanym przez </w:t>
      </w:r>
      <w:r w:rsidR="000F33EA" w:rsidRPr="003438A3">
        <w:rPr>
          <w:rFonts w:ascii="Arial Narrow" w:hAnsi="Arial Narrow"/>
          <w:sz w:val="22"/>
          <w:szCs w:val="22"/>
          <w:lang w:val="pl-PL"/>
        </w:rPr>
        <w:t>Fundację Wsparcia Nauki i Biznesu</w:t>
      </w:r>
      <w:r w:rsidRPr="003438A3">
        <w:rPr>
          <w:rFonts w:ascii="Arial Narrow" w:hAnsi="Arial Narrow"/>
          <w:sz w:val="22"/>
          <w:szCs w:val="22"/>
        </w:rPr>
        <w:br/>
        <w:t xml:space="preserve"> w ramach </w:t>
      </w:r>
    </w:p>
    <w:p w14:paraId="369E4E86" w14:textId="78767446" w:rsidR="00FA6B6C" w:rsidRPr="003438A3" w:rsidRDefault="00FA6B6C" w:rsidP="000F33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/>
          <w:i/>
        </w:rPr>
      </w:pPr>
      <w:r w:rsidRPr="003438A3">
        <w:rPr>
          <w:rFonts w:ascii="Arial Narrow" w:eastAsiaTheme="minorHAnsi" w:hAnsi="Arial Narrow"/>
          <w:i/>
        </w:rPr>
        <w:t xml:space="preserve">Regionalnego Programu Operacyjnego Województwa Warmińsko-Mazurskiego na lata 2014-2020, Osi priorytetowej: RPWM.11.00.00 Włączenie społeczne, Działania: RPWM.11.01.00 Aktywne włączenie, w tym z myślą o promowaniu równych szans oraz aktywnego uczestnictwa i zwiększaniu szans na zatrudnienie, Poddziałania: </w:t>
      </w:r>
      <w:r w:rsidR="000F33EA" w:rsidRPr="003438A3">
        <w:rPr>
          <w:rFonts w:ascii="Arial Narrow" w:eastAsiaTheme="minorHAnsi" w:hAnsi="Arial Narrow"/>
          <w:i/>
        </w:rPr>
        <w:t>RPWM.11.01.0</w:t>
      </w:r>
      <w:r w:rsidR="009D7F9E" w:rsidRPr="003438A3">
        <w:rPr>
          <w:rFonts w:ascii="Arial Narrow" w:eastAsiaTheme="minorHAnsi" w:hAnsi="Arial Narrow"/>
          <w:i/>
        </w:rPr>
        <w:t>1</w:t>
      </w:r>
      <w:r w:rsidR="000F33EA" w:rsidRPr="003438A3">
        <w:rPr>
          <w:rFonts w:ascii="Arial Narrow" w:eastAsiaTheme="minorHAnsi" w:hAnsi="Arial Narrow"/>
          <w:i/>
        </w:rPr>
        <w:t xml:space="preserve"> Aktywizacja społeczna i zawodowa osób wykluczonych oraz zagrożonych wykluczeniem społecznym - projekt</w:t>
      </w:r>
      <w:r w:rsidR="00F4204F" w:rsidRPr="003438A3">
        <w:rPr>
          <w:rFonts w:ascii="Arial Narrow" w:eastAsiaTheme="minorHAnsi" w:hAnsi="Arial Narrow"/>
          <w:i/>
        </w:rPr>
        <w:t>y</w:t>
      </w:r>
      <w:r w:rsidR="000F33EA" w:rsidRPr="003438A3">
        <w:rPr>
          <w:rFonts w:ascii="Arial Narrow" w:eastAsiaTheme="minorHAnsi" w:hAnsi="Arial Narrow"/>
          <w:i/>
        </w:rPr>
        <w:t xml:space="preserve"> </w:t>
      </w:r>
      <w:r w:rsidR="00462087" w:rsidRPr="003438A3">
        <w:rPr>
          <w:rFonts w:ascii="Arial Narrow" w:eastAsiaTheme="minorHAnsi" w:hAnsi="Arial Narrow"/>
          <w:i/>
        </w:rPr>
        <w:t>konkursowe</w:t>
      </w:r>
    </w:p>
    <w:p w14:paraId="72374BDC" w14:textId="77777777" w:rsidR="00FA6B6C" w:rsidRPr="003438A3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2"/>
          <w:szCs w:val="22"/>
        </w:rPr>
      </w:pPr>
    </w:p>
    <w:p w14:paraId="4E662750" w14:textId="77777777" w:rsidR="00FA6B6C" w:rsidRPr="003438A3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2"/>
          <w:szCs w:val="22"/>
        </w:rPr>
      </w:pPr>
    </w:p>
    <w:p w14:paraId="3FFF1396" w14:textId="77777777" w:rsidR="00FA6B6C" w:rsidRPr="003438A3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2"/>
          <w:szCs w:val="22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>Ilekroć w regulaminie jest mowa o:</w:t>
      </w:r>
    </w:p>
    <w:p w14:paraId="379F2E12" w14:textId="77777777" w:rsidR="00FA6B6C" w:rsidRPr="003438A3" w:rsidRDefault="00FA6B6C" w:rsidP="00FA6B6C">
      <w:pPr>
        <w:pStyle w:val="Tekstpodstawowy"/>
        <w:spacing w:after="0" w:line="240" w:lineRule="auto"/>
        <w:ind w:left="360"/>
        <w:contextualSpacing/>
        <w:rPr>
          <w:rFonts w:ascii="Arial Narrow" w:hAnsi="Arial Narrow"/>
          <w:sz w:val="22"/>
          <w:szCs w:val="22"/>
        </w:rPr>
      </w:pPr>
    </w:p>
    <w:p w14:paraId="70B73470" w14:textId="3DBA7F37" w:rsidR="00FA6B6C" w:rsidRPr="003438A3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  <w:b/>
        </w:rPr>
        <w:t>Uczestniku</w:t>
      </w:r>
      <w:r w:rsidR="005149A4" w:rsidRPr="003438A3">
        <w:rPr>
          <w:rFonts w:ascii="Arial Narrow" w:hAnsi="Arial Narrow"/>
          <w:b/>
        </w:rPr>
        <w:t>/</w:t>
      </w:r>
      <w:r w:rsidR="005149A4" w:rsidRPr="003438A3">
        <w:rPr>
          <w:rFonts w:ascii="Arial Narrow" w:hAnsi="Arial Narrow"/>
        </w:rPr>
        <w:t xml:space="preserve"> </w:t>
      </w:r>
      <w:r w:rsidR="005149A4" w:rsidRPr="003438A3">
        <w:rPr>
          <w:rFonts w:ascii="Arial Narrow" w:hAnsi="Arial Narrow"/>
          <w:b/>
        </w:rPr>
        <w:t>uczestniczce</w:t>
      </w:r>
      <w:r w:rsidRPr="003438A3">
        <w:rPr>
          <w:rFonts w:ascii="Arial Narrow" w:hAnsi="Arial Narrow"/>
          <w:b/>
        </w:rPr>
        <w:t xml:space="preserve"> projektu </w:t>
      </w:r>
      <w:r w:rsidRPr="003438A3">
        <w:rPr>
          <w:rFonts w:ascii="Arial Narrow" w:hAnsi="Arial Narrow"/>
        </w:rPr>
        <w:t>– oznacza to osobę, która:</w:t>
      </w:r>
    </w:p>
    <w:p w14:paraId="3F63ACF7" w14:textId="77777777" w:rsidR="00FA6B6C" w:rsidRPr="003438A3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spełnia kryteria dostępu (zgodnie z § 3 ust. 1 Regulaminu),</w:t>
      </w:r>
    </w:p>
    <w:p w14:paraId="6DEF585E" w14:textId="77777777" w:rsidR="00FA6B6C" w:rsidRPr="003438A3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wypełniła i podpisała wszystkie dokumenty rekrutacyjne, podpisała zgodę na przetwarzanie danych osobowych,</w:t>
      </w:r>
    </w:p>
    <w:p w14:paraId="121E09C9" w14:textId="77777777" w:rsidR="00FA6B6C" w:rsidRPr="003438A3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została zakwalifikowana do udziału w Projekcie w oparciu o Regulamin rekrutacji i uczestnictwa.</w:t>
      </w:r>
    </w:p>
    <w:p w14:paraId="256A0C68" w14:textId="14F097C7" w:rsidR="00FA6B6C" w:rsidRPr="003438A3" w:rsidRDefault="00FA6B6C" w:rsidP="000F33EA">
      <w:pPr>
        <w:pStyle w:val="Tekstpodstawowy"/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/>
          <w:sz w:val="22"/>
          <w:szCs w:val="22"/>
          <w:lang w:val="pl-PL" w:eastAsia="en-US"/>
        </w:rPr>
      </w:pPr>
      <w:r w:rsidRPr="003438A3">
        <w:rPr>
          <w:rFonts w:ascii="Arial Narrow" w:eastAsia="Calibri" w:hAnsi="Arial Narrow"/>
          <w:b/>
          <w:sz w:val="22"/>
          <w:szCs w:val="22"/>
          <w:lang w:eastAsia="en-US"/>
        </w:rPr>
        <w:t>Programie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 - oznacza </w:t>
      </w:r>
      <w:r w:rsidRPr="003438A3">
        <w:rPr>
          <w:rFonts w:ascii="Arial Narrow" w:eastAsia="Calibri" w:hAnsi="Arial Narrow"/>
          <w:sz w:val="22"/>
          <w:szCs w:val="22"/>
          <w:lang w:val="pl-PL" w:eastAsia="en-US"/>
        </w:rPr>
        <w:t>to Regionalny Program Operacyjny Województwa Warmińsko-Mazurskiego na lata 2014-2020, Oś priorytetowa: RPWM.11.00.00 Włączenie społeczne, Działani</w:t>
      </w:r>
      <w:r w:rsidR="00780FC4">
        <w:rPr>
          <w:rFonts w:ascii="Arial Narrow" w:eastAsia="Calibri" w:hAnsi="Arial Narrow"/>
          <w:sz w:val="22"/>
          <w:szCs w:val="22"/>
          <w:lang w:val="pl-PL" w:eastAsia="en-US"/>
        </w:rPr>
        <w:t>e</w:t>
      </w:r>
      <w:r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: RPWM.11.01.00 "Aktywne włączenie, w tym z myślą o promowaniu równych szans oraz aktywnego uczestnictwa i zwiększaniu szans na zatrudnienie", Poddziałanie: </w:t>
      </w:r>
      <w:r w:rsidR="000F33EA" w:rsidRPr="003438A3">
        <w:rPr>
          <w:rFonts w:ascii="Arial Narrow" w:eastAsia="Calibri" w:hAnsi="Arial Narrow"/>
          <w:sz w:val="22"/>
          <w:szCs w:val="22"/>
          <w:lang w:val="pl-PL" w:eastAsia="en-US"/>
        </w:rPr>
        <w:t>RPWM.11.01.0</w:t>
      </w:r>
      <w:r w:rsidR="00D72D6B" w:rsidRPr="003438A3">
        <w:rPr>
          <w:rFonts w:ascii="Arial Narrow" w:eastAsia="Calibri" w:hAnsi="Arial Narrow"/>
          <w:sz w:val="22"/>
          <w:szCs w:val="22"/>
          <w:lang w:val="pl-PL" w:eastAsia="en-US"/>
        </w:rPr>
        <w:t>1</w:t>
      </w:r>
      <w:r w:rsidR="000F33EA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Aktywizacja społeczna i zawodowa osób wykluczonych oraz zagrożonych wykluczeniem społecznym </w:t>
      </w:r>
      <w:r w:rsidR="00E2033A" w:rsidRPr="003438A3">
        <w:rPr>
          <w:rFonts w:ascii="Arial Narrow" w:eastAsia="Calibri" w:hAnsi="Arial Narrow"/>
          <w:sz w:val="22"/>
          <w:szCs w:val="22"/>
          <w:lang w:val="pl-PL" w:eastAsia="en-US"/>
        </w:rPr>
        <w:t>–</w:t>
      </w:r>
      <w:r w:rsidR="000F33EA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projek</w:t>
      </w:r>
      <w:r w:rsidR="00E2033A" w:rsidRPr="003438A3">
        <w:rPr>
          <w:rFonts w:ascii="Arial Narrow" w:eastAsia="Calibri" w:hAnsi="Arial Narrow"/>
          <w:sz w:val="22"/>
          <w:szCs w:val="22"/>
          <w:lang w:val="pl-PL" w:eastAsia="en-US"/>
        </w:rPr>
        <w:t>ty konkursowe</w:t>
      </w:r>
      <w:r w:rsidRPr="003438A3">
        <w:rPr>
          <w:rFonts w:ascii="Arial Narrow" w:eastAsia="Calibri" w:hAnsi="Arial Narrow"/>
          <w:sz w:val="22"/>
          <w:szCs w:val="22"/>
          <w:lang w:val="pl-PL" w:eastAsia="en-US"/>
        </w:rPr>
        <w:t>.</w:t>
      </w:r>
    </w:p>
    <w:p w14:paraId="706AC7F2" w14:textId="3DEC09F7" w:rsidR="00FA6B6C" w:rsidRPr="003438A3" w:rsidRDefault="00FA6B6C" w:rsidP="001149C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  <w:b/>
        </w:rPr>
        <w:t>Projekcie</w:t>
      </w:r>
      <w:r w:rsidRPr="003438A3">
        <w:rPr>
          <w:rFonts w:ascii="Arial Narrow" w:hAnsi="Arial Narrow"/>
        </w:rPr>
        <w:t xml:space="preserve"> - oznacza to projekt konkursowy pn. „</w:t>
      </w:r>
      <w:bookmarkStart w:id="1" w:name="_Hlk94199754"/>
      <w:r w:rsidR="000F33EA" w:rsidRPr="003438A3">
        <w:rPr>
          <w:rFonts w:ascii="Arial Narrow" w:hAnsi="Arial Narrow"/>
        </w:rPr>
        <w:t>Ak</w:t>
      </w:r>
      <w:bookmarkEnd w:id="1"/>
      <w:r w:rsidR="00500881" w:rsidRPr="003438A3">
        <w:rPr>
          <w:rFonts w:ascii="Arial Narrow" w:hAnsi="Arial Narrow"/>
        </w:rPr>
        <w:t>cja Aktywizacja</w:t>
      </w:r>
      <w:r w:rsidRPr="003438A3">
        <w:rPr>
          <w:rFonts w:ascii="Arial Narrow" w:hAnsi="Arial Narrow"/>
        </w:rPr>
        <w:t>”.</w:t>
      </w:r>
    </w:p>
    <w:p w14:paraId="4B858AC5" w14:textId="4FA6F518" w:rsidR="00FA6B6C" w:rsidRPr="003438A3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  <w:b/>
        </w:rPr>
        <w:t xml:space="preserve">Instytucji </w:t>
      </w:r>
      <w:r w:rsidR="003E1B9A" w:rsidRPr="003438A3">
        <w:rPr>
          <w:rFonts w:ascii="Arial Narrow" w:hAnsi="Arial Narrow"/>
          <w:b/>
        </w:rPr>
        <w:t>Zarządzającej</w:t>
      </w:r>
      <w:r w:rsidRPr="003438A3">
        <w:rPr>
          <w:rFonts w:ascii="Arial Narrow" w:hAnsi="Arial Narrow"/>
          <w:b/>
        </w:rPr>
        <w:t xml:space="preserve"> </w:t>
      </w:r>
      <w:r w:rsidRPr="003438A3">
        <w:rPr>
          <w:rFonts w:ascii="Arial Narrow" w:hAnsi="Arial Narrow"/>
        </w:rPr>
        <w:t>– oznacza to Urząd Marszałkowski Województwa Warmińsko-Mazurskiego.</w:t>
      </w:r>
    </w:p>
    <w:p w14:paraId="5D298B25" w14:textId="77777777" w:rsidR="00FA6B6C" w:rsidRPr="003438A3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  <w:b/>
        </w:rPr>
        <w:t>Kandydacie</w:t>
      </w:r>
      <w:r w:rsidRPr="003438A3">
        <w:rPr>
          <w:rFonts w:ascii="Arial Narrow" w:hAnsi="Arial Narrow"/>
        </w:rPr>
        <w:t xml:space="preserve"> - oznacza to osobę, która zamierza wziąć udział w projekcie, złożyła dokumenty rekrutacyjne i bierze udział w procesie rekrutacyjnym do projektu.</w:t>
      </w:r>
    </w:p>
    <w:p w14:paraId="4A8EBCFE" w14:textId="12A8CEAB" w:rsidR="00FA6B6C" w:rsidRPr="003438A3" w:rsidRDefault="00FA6B6C" w:rsidP="009822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  <w:b/>
        </w:rPr>
        <w:t>Beneficjent</w:t>
      </w:r>
      <w:r w:rsidR="00E804FB" w:rsidRPr="003438A3">
        <w:rPr>
          <w:rFonts w:ascii="Arial Narrow" w:hAnsi="Arial Narrow"/>
          <w:b/>
        </w:rPr>
        <w:t xml:space="preserve"> </w:t>
      </w:r>
      <w:r w:rsidRPr="003438A3">
        <w:rPr>
          <w:rFonts w:ascii="Arial Narrow" w:hAnsi="Arial Narrow"/>
        </w:rPr>
        <w:t xml:space="preserve">- oznacza to </w:t>
      </w:r>
      <w:r w:rsidR="000F33EA" w:rsidRPr="003438A3">
        <w:rPr>
          <w:rFonts w:ascii="Arial Narrow" w:hAnsi="Arial Narrow"/>
        </w:rPr>
        <w:t>Fundację Wsparcia Nauki i Biznesu</w:t>
      </w:r>
      <w:r w:rsidRPr="003438A3">
        <w:rPr>
          <w:rFonts w:ascii="Arial Narrow" w:hAnsi="Arial Narrow"/>
        </w:rPr>
        <w:t>, 19-</w:t>
      </w:r>
      <w:r w:rsidR="000F33EA" w:rsidRPr="003438A3">
        <w:rPr>
          <w:rFonts w:ascii="Arial Narrow" w:hAnsi="Arial Narrow"/>
        </w:rPr>
        <w:t>300</w:t>
      </w:r>
      <w:r w:rsidRPr="003438A3">
        <w:rPr>
          <w:rFonts w:ascii="Arial Narrow" w:hAnsi="Arial Narrow"/>
        </w:rPr>
        <w:t xml:space="preserve"> </w:t>
      </w:r>
      <w:r w:rsidR="000F33EA" w:rsidRPr="003438A3">
        <w:rPr>
          <w:rFonts w:ascii="Arial Narrow" w:hAnsi="Arial Narrow"/>
        </w:rPr>
        <w:t>Ełk</w:t>
      </w:r>
      <w:r w:rsidRPr="003438A3">
        <w:rPr>
          <w:rFonts w:ascii="Arial Narrow" w:hAnsi="Arial Narrow"/>
        </w:rPr>
        <w:t xml:space="preserve">, </w:t>
      </w:r>
      <w:r w:rsidR="004877B0" w:rsidRPr="003438A3">
        <w:rPr>
          <w:rFonts w:ascii="Arial Narrow" w:hAnsi="Arial Narrow"/>
        </w:rPr>
        <w:t xml:space="preserve">ul. </w:t>
      </w:r>
      <w:r w:rsidR="00B9738D" w:rsidRPr="003438A3">
        <w:rPr>
          <w:rFonts w:ascii="Arial Narrow" w:hAnsi="Arial Narrow"/>
        </w:rPr>
        <w:t>Jana i Hieronima Małeckich 3 lok. 2</w:t>
      </w:r>
      <w:r w:rsidRPr="003438A3">
        <w:rPr>
          <w:rFonts w:ascii="Arial Narrow" w:hAnsi="Arial Narrow"/>
        </w:rPr>
        <w:t>.</w:t>
      </w:r>
    </w:p>
    <w:p w14:paraId="60F52A92" w14:textId="77777777" w:rsidR="00FA6B6C" w:rsidRPr="003438A3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2"/>
          <w:szCs w:val="22"/>
          <w:lang w:val="pl-PL"/>
        </w:rPr>
      </w:pPr>
    </w:p>
    <w:p w14:paraId="386F1C20" w14:textId="77777777" w:rsidR="00FA6B6C" w:rsidRPr="003438A3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§ 1</w:t>
      </w:r>
    </w:p>
    <w:p w14:paraId="1996BF7C" w14:textId="77777777" w:rsidR="00DF0135" w:rsidRPr="003438A3" w:rsidRDefault="00DF0135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73CB2F1" w14:textId="77777777" w:rsidR="00FA6B6C" w:rsidRPr="003438A3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  <w:r w:rsidRPr="003438A3">
        <w:rPr>
          <w:rFonts w:ascii="Arial Narrow" w:hAnsi="Arial Narrow"/>
          <w:b/>
        </w:rPr>
        <w:t>INFORMACJE O PROJEKCIE</w:t>
      </w:r>
    </w:p>
    <w:p w14:paraId="7EA9988B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41CD66D1" w14:textId="1EF750FB" w:rsidR="00654996" w:rsidRPr="003438A3" w:rsidRDefault="00FA6B6C" w:rsidP="00654996">
      <w:pPr>
        <w:pStyle w:val="Tekstpodstawowy"/>
        <w:numPr>
          <w:ilvl w:val="0"/>
          <w:numId w:val="25"/>
        </w:numPr>
        <w:spacing w:after="0" w:line="240" w:lineRule="auto"/>
        <w:ind w:left="709" w:hanging="796"/>
        <w:contextualSpacing/>
        <w:jc w:val="both"/>
        <w:rPr>
          <w:rFonts w:ascii="Arial Narrow" w:hAnsi="Arial Narrow"/>
          <w:sz w:val="22"/>
          <w:szCs w:val="22"/>
          <w:lang w:val="pl-PL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Projekt konkursowy pn. </w:t>
      </w:r>
      <w:r w:rsidRPr="003438A3">
        <w:rPr>
          <w:rFonts w:ascii="Arial Narrow" w:hAnsi="Arial Narrow"/>
          <w:b/>
          <w:sz w:val="22"/>
          <w:szCs w:val="22"/>
        </w:rPr>
        <w:t>„</w:t>
      </w:r>
      <w:r w:rsidR="00B9738D" w:rsidRPr="003438A3">
        <w:rPr>
          <w:rFonts w:ascii="Arial Narrow" w:hAnsi="Arial Narrow"/>
          <w:b/>
          <w:sz w:val="22"/>
          <w:szCs w:val="22"/>
          <w:lang w:val="pl-PL"/>
        </w:rPr>
        <w:t>Ak</w:t>
      </w:r>
      <w:r w:rsidR="007E59AD" w:rsidRPr="003438A3">
        <w:rPr>
          <w:rFonts w:ascii="Arial Narrow" w:hAnsi="Arial Narrow"/>
          <w:b/>
          <w:sz w:val="22"/>
          <w:szCs w:val="22"/>
          <w:lang w:val="pl-PL"/>
        </w:rPr>
        <w:t>cja Aktywizacja</w:t>
      </w:r>
      <w:r w:rsidRPr="003438A3">
        <w:rPr>
          <w:rFonts w:ascii="Arial Narrow" w:hAnsi="Arial Narrow"/>
          <w:b/>
          <w:sz w:val="22"/>
          <w:szCs w:val="22"/>
        </w:rPr>
        <w:t xml:space="preserve">” </w:t>
      </w:r>
      <w:r w:rsidRPr="003438A3">
        <w:rPr>
          <w:rFonts w:ascii="Arial Narrow" w:hAnsi="Arial Narrow"/>
          <w:sz w:val="22"/>
          <w:szCs w:val="22"/>
        </w:rPr>
        <w:t xml:space="preserve">realizowany jest </w:t>
      </w:r>
      <w:r w:rsidR="002F0AE3" w:rsidRPr="003438A3">
        <w:rPr>
          <w:rFonts w:ascii="Arial Narrow" w:hAnsi="Arial Narrow"/>
          <w:sz w:val="22"/>
          <w:szCs w:val="22"/>
          <w:lang w:val="pl-PL"/>
        </w:rPr>
        <w:t>przez</w:t>
      </w:r>
      <w:r w:rsidR="004877B0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B9738D" w:rsidRPr="003438A3">
        <w:rPr>
          <w:rFonts w:ascii="Arial Narrow" w:hAnsi="Arial Narrow"/>
          <w:sz w:val="22"/>
          <w:szCs w:val="22"/>
        </w:rPr>
        <w:t>Fundację Wsparcia Nauki i Biznesu</w:t>
      </w:r>
      <w:r w:rsidR="000C71BA" w:rsidRPr="003438A3">
        <w:rPr>
          <w:rFonts w:ascii="Arial Narrow" w:hAnsi="Arial Narrow"/>
          <w:sz w:val="22"/>
          <w:szCs w:val="22"/>
        </w:rPr>
        <w:t xml:space="preserve"> w</w:t>
      </w:r>
      <w:r w:rsidR="009822C2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54996" w:rsidRPr="003438A3">
        <w:rPr>
          <w:rFonts w:ascii="Arial Narrow" w:hAnsi="Arial Narrow"/>
          <w:sz w:val="22"/>
          <w:szCs w:val="22"/>
          <w:lang w:val="pl-PL"/>
        </w:rPr>
        <w:t xml:space="preserve">ramach </w:t>
      </w:r>
      <w:r w:rsidR="00654996" w:rsidRPr="003438A3">
        <w:rPr>
          <w:rFonts w:ascii="Arial Narrow" w:hAnsi="Arial Narrow"/>
          <w:i/>
          <w:iCs/>
          <w:sz w:val="22"/>
          <w:szCs w:val="22"/>
          <w:lang w:val="pl-PL"/>
        </w:rPr>
        <w:t xml:space="preserve">Regionalnego Programu Operacyjnego Województwa Warmińsko-Mazurskiego na lata 2014-2020, </w:t>
      </w:r>
      <w:r w:rsidR="00654996" w:rsidRPr="003438A3">
        <w:rPr>
          <w:rFonts w:ascii="Arial Narrow" w:hAnsi="Arial Narrow"/>
          <w:sz w:val="22"/>
          <w:szCs w:val="22"/>
          <w:lang w:val="pl-PL"/>
        </w:rPr>
        <w:t xml:space="preserve">Osi priorytetowej RPWM.11.00.00 Włączenie społeczne, Działania: RPWM.11.01.00 "Aktywne włączenie, w tym z myślą o promowaniu równych szans oraz aktywnego uczestnictwa i zwiększaniu szans na zatrudnienie", </w:t>
      </w:r>
      <w:r w:rsidR="00B9738D" w:rsidRPr="003438A3">
        <w:rPr>
          <w:rFonts w:ascii="Arial Narrow" w:hAnsi="Arial Narrow"/>
          <w:sz w:val="22"/>
          <w:szCs w:val="22"/>
          <w:lang w:val="pl-PL"/>
        </w:rPr>
        <w:t>RPWM.11.01.0</w:t>
      </w:r>
      <w:r w:rsidR="007E59AD" w:rsidRPr="003438A3">
        <w:rPr>
          <w:rFonts w:ascii="Arial Narrow" w:hAnsi="Arial Narrow"/>
          <w:sz w:val="22"/>
          <w:szCs w:val="22"/>
          <w:lang w:val="pl-PL"/>
        </w:rPr>
        <w:t>1</w:t>
      </w:r>
      <w:r w:rsidR="00B9738D" w:rsidRPr="003438A3">
        <w:rPr>
          <w:rFonts w:ascii="Arial Narrow" w:hAnsi="Arial Narrow"/>
          <w:sz w:val="22"/>
          <w:szCs w:val="22"/>
          <w:lang w:val="pl-PL"/>
        </w:rPr>
        <w:t xml:space="preserve"> Aktywizacja społeczna i zawodowa osób wykluczonych oraz zagrożonych wykluczeniem społecznym - projekt</w:t>
      </w:r>
      <w:r w:rsidR="007E59AD" w:rsidRPr="003438A3">
        <w:rPr>
          <w:rFonts w:ascii="Arial Narrow" w:hAnsi="Arial Narrow"/>
          <w:sz w:val="22"/>
          <w:szCs w:val="22"/>
          <w:lang w:val="pl-PL"/>
        </w:rPr>
        <w:t>y</w:t>
      </w:r>
      <w:r w:rsidR="00B9738D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7E59AD" w:rsidRPr="003438A3">
        <w:rPr>
          <w:rFonts w:ascii="Arial Narrow" w:hAnsi="Arial Narrow"/>
          <w:sz w:val="22"/>
          <w:szCs w:val="22"/>
          <w:lang w:val="pl-PL"/>
        </w:rPr>
        <w:t>konkursowe</w:t>
      </w:r>
      <w:r w:rsidR="00654996" w:rsidRPr="003438A3">
        <w:rPr>
          <w:rFonts w:ascii="Arial Narrow" w:hAnsi="Arial Narrow"/>
          <w:sz w:val="22"/>
          <w:szCs w:val="22"/>
          <w:lang w:val="pl-PL"/>
        </w:rPr>
        <w:t xml:space="preserve">. </w:t>
      </w:r>
    </w:p>
    <w:p w14:paraId="6FA8B9DA" w14:textId="1DC2B7D7" w:rsidR="00E278FE" w:rsidRPr="003438A3" w:rsidRDefault="00FA6B6C" w:rsidP="00E278FE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Biuro Projektu znajduje się w siedzibie </w:t>
      </w:r>
      <w:r w:rsidR="00E804FB" w:rsidRPr="003438A3">
        <w:rPr>
          <w:rFonts w:ascii="Arial Narrow" w:eastAsia="Calibri" w:hAnsi="Arial Narrow"/>
          <w:sz w:val="22"/>
          <w:szCs w:val="22"/>
          <w:lang w:val="pl-PL" w:eastAsia="en-US"/>
        </w:rPr>
        <w:t>Beneficjenta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</w:t>
      </w:r>
      <w:r w:rsidR="001265BC">
        <w:rPr>
          <w:rFonts w:ascii="Arial Narrow" w:eastAsia="Calibri" w:hAnsi="Arial Narrow"/>
          <w:sz w:val="22"/>
          <w:szCs w:val="22"/>
          <w:lang w:val="pl-PL" w:eastAsia="en-US"/>
        </w:rPr>
        <w:t>–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</w:t>
      </w:r>
      <w:r w:rsidR="00B9738D" w:rsidRPr="003438A3">
        <w:rPr>
          <w:rFonts w:ascii="Arial Narrow" w:eastAsia="Calibri" w:hAnsi="Arial Narrow"/>
          <w:sz w:val="22"/>
          <w:szCs w:val="22"/>
          <w:lang w:eastAsia="en-US"/>
        </w:rPr>
        <w:t>Fundacj</w:t>
      </w:r>
      <w:r w:rsidR="001265BC">
        <w:rPr>
          <w:rFonts w:ascii="Arial Narrow" w:eastAsia="Calibri" w:hAnsi="Arial Narrow"/>
          <w:sz w:val="22"/>
          <w:szCs w:val="22"/>
          <w:lang w:val="pl-PL" w:eastAsia="en-US"/>
        </w:rPr>
        <w:t>i</w:t>
      </w:r>
      <w:r w:rsidR="00B9738D" w:rsidRPr="003438A3">
        <w:rPr>
          <w:rFonts w:ascii="Arial Narrow" w:eastAsia="Calibri" w:hAnsi="Arial Narrow"/>
          <w:sz w:val="22"/>
          <w:szCs w:val="22"/>
          <w:lang w:eastAsia="en-US"/>
        </w:rPr>
        <w:t xml:space="preserve"> Wsparcia Nauki i Biznesu, 19-300 Ełk,</w:t>
      </w:r>
      <w:r w:rsidR="001265BC">
        <w:rPr>
          <w:rFonts w:ascii="Arial Narrow" w:eastAsia="Calibri" w:hAnsi="Arial Narrow"/>
          <w:sz w:val="22"/>
          <w:szCs w:val="22"/>
          <w:lang w:val="pl-PL" w:eastAsia="en-US"/>
        </w:rPr>
        <w:t xml:space="preserve"> przy</w:t>
      </w:r>
      <w:r w:rsidR="00B9738D" w:rsidRPr="003438A3">
        <w:rPr>
          <w:rFonts w:ascii="Arial Narrow" w:eastAsia="Calibri" w:hAnsi="Arial Narrow"/>
          <w:sz w:val="22"/>
          <w:szCs w:val="22"/>
          <w:lang w:eastAsia="en-US"/>
        </w:rPr>
        <w:t xml:space="preserve"> ul. Jana i Hieronima Małeckich 3 lok. 2</w:t>
      </w:r>
      <w:r w:rsidR="00FE6370" w:rsidRPr="003438A3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FE6370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Czynne jest od poniedziałku do piątku w godzinach </w:t>
      </w:r>
      <w:r w:rsidR="00993D54" w:rsidRPr="003438A3">
        <w:rPr>
          <w:rFonts w:ascii="Arial Narrow" w:eastAsia="Calibri" w:hAnsi="Arial Narrow"/>
          <w:sz w:val="22"/>
          <w:szCs w:val="22"/>
          <w:lang w:val="pl-PL" w:eastAsia="en-US"/>
        </w:rPr>
        <w:t>8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>3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0 – 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>16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>3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0. Telefon: 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>572</w:t>
      </w:r>
      <w:r w:rsidR="001265BC">
        <w:rPr>
          <w:rFonts w:ascii="Arial Narrow" w:eastAsia="Calibri" w:hAnsi="Arial Narrow"/>
          <w:sz w:val="22"/>
          <w:szCs w:val="22"/>
          <w:lang w:val="pl-PL" w:eastAsia="en-US"/>
        </w:rPr>
        <w:t>-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>222</w:t>
      </w:r>
      <w:r w:rsidR="001265BC">
        <w:rPr>
          <w:rFonts w:ascii="Arial Narrow" w:eastAsia="Calibri" w:hAnsi="Arial Narrow"/>
          <w:sz w:val="22"/>
          <w:szCs w:val="22"/>
          <w:lang w:val="pl-PL" w:eastAsia="en-US"/>
        </w:rPr>
        <w:t>-</w:t>
      </w:r>
      <w:r w:rsidR="00B9738D" w:rsidRPr="003438A3">
        <w:rPr>
          <w:rFonts w:ascii="Arial Narrow" w:eastAsia="Calibri" w:hAnsi="Arial Narrow"/>
          <w:sz w:val="22"/>
          <w:szCs w:val="22"/>
          <w:lang w:val="pl-PL" w:eastAsia="en-US"/>
        </w:rPr>
        <w:t>050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. </w:t>
      </w:r>
    </w:p>
    <w:p w14:paraId="05D28AA1" w14:textId="43148CD9" w:rsidR="00FA6B6C" w:rsidRPr="003438A3" w:rsidRDefault="00FA6B6C" w:rsidP="00E278FE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>Projekt obejmuje swym zasięgiem</w:t>
      </w:r>
      <w:r w:rsidR="00E278FE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gminy: Kalinowo, Prostki, Stare Juchy (powiat ełcki), Orzysz, Ruciane</w:t>
      </w:r>
      <w:r w:rsidR="00891224">
        <w:rPr>
          <w:rFonts w:ascii="Arial Narrow" w:eastAsia="Calibri" w:hAnsi="Arial Narrow"/>
          <w:sz w:val="22"/>
          <w:szCs w:val="22"/>
          <w:lang w:val="pl-PL" w:eastAsia="en-US"/>
        </w:rPr>
        <w:t>-</w:t>
      </w:r>
      <w:r w:rsidR="00E278FE" w:rsidRPr="003438A3">
        <w:rPr>
          <w:rFonts w:ascii="Arial Narrow" w:eastAsia="Calibri" w:hAnsi="Arial Narrow"/>
          <w:sz w:val="22"/>
          <w:szCs w:val="22"/>
          <w:lang w:val="pl-PL" w:eastAsia="en-US"/>
        </w:rPr>
        <w:t>Nida, Biała Piska (powiat piski), Miłki oraz Wydminy (powiat giżycki</w:t>
      </w:r>
      <w:r w:rsidR="00891224">
        <w:rPr>
          <w:rFonts w:ascii="Arial Narrow" w:eastAsia="Calibri" w:hAnsi="Arial Narrow"/>
          <w:sz w:val="22"/>
          <w:szCs w:val="22"/>
          <w:lang w:val="pl-PL" w:eastAsia="en-US"/>
        </w:rPr>
        <w:t xml:space="preserve">), znajdujące się na terenie województwa warmińsko-mazurskiego. </w:t>
      </w:r>
    </w:p>
    <w:p w14:paraId="791D07CB" w14:textId="77777777" w:rsidR="00FA6B6C" w:rsidRPr="003438A3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>Projekt jest realizowany pod nadzorem Instytucji</w:t>
      </w:r>
      <w:r w:rsidR="003E1B9A" w:rsidRPr="003438A3">
        <w:rPr>
          <w:rFonts w:ascii="Arial Narrow" w:eastAsia="Calibri" w:hAnsi="Arial Narrow"/>
          <w:sz w:val="22"/>
          <w:szCs w:val="22"/>
          <w:lang w:val="pl-PL" w:eastAsia="en-US"/>
        </w:rPr>
        <w:t xml:space="preserve"> Zarządzającej.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9C0F79F" w14:textId="500CA895" w:rsidR="00FA6B6C" w:rsidRPr="003438A3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Okres realizacji projektu: </w:t>
      </w:r>
      <w:r w:rsidR="00B9738D" w:rsidRPr="003438A3">
        <w:rPr>
          <w:rFonts w:ascii="Arial Narrow" w:eastAsia="Calibri" w:hAnsi="Arial Narrow"/>
          <w:sz w:val="22"/>
          <w:szCs w:val="22"/>
          <w:lang w:eastAsia="en-US"/>
        </w:rPr>
        <w:t>od: 2022-0</w:t>
      </w:r>
      <w:r w:rsidR="00094063" w:rsidRPr="003438A3">
        <w:rPr>
          <w:rFonts w:ascii="Arial Narrow" w:eastAsia="Calibri" w:hAnsi="Arial Narrow"/>
          <w:sz w:val="22"/>
          <w:szCs w:val="22"/>
          <w:lang w:val="pl-PL" w:eastAsia="en-US"/>
        </w:rPr>
        <w:t>5</w:t>
      </w:r>
      <w:r w:rsidR="00B9738D" w:rsidRPr="003438A3">
        <w:rPr>
          <w:rFonts w:ascii="Arial Narrow" w:eastAsia="Calibri" w:hAnsi="Arial Narrow"/>
          <w:sz w:val="22"/>
          <w:szCs w:val="22"/>
          <w:lang w:eastAsia="en-US"/>
        </w:rPr>
        <w:t>-01 do: 2023-0</w:t>
      </w:r>
      <w:r w:rsidR="00094063" w:rsidRPr="003438A3">
        <w:rPr>
          <w:rFonts w:ascii="Arial Narrow" w:eastAsia="Calibri" w:hAnsi="Arial Narrow"/>
          <w:sz w:val="22"/>
          <w:szCs w:val="22"/>
          <w:lang w:val="pl-PL" w:eastAsia="en-US"/>
        </w:rPr>
        <w:t>6</w:t>
      </w:r>
      <w:r w:rsidR="00B9738D" w:rsidRPr="003438A3">
        <w:rPr>
          <w:rFonts w:ascii="Arial Narrow" w:eastAsia="Calibri" w:hAnsi="Arial Narrow"/>
          <w:sz w:val="22"/>
          <w:szCs w:val="22"/>
          <w:lang w:eastAsia="en-US"/>
        </w:rPr>
        <w:t>-30</w:t>
      </w:r>
      <w:r w:rsidR="00E804FB" w:rsidRPr="003438A3">
        <w:rPr>
          <w:rFonts w:ascii="Arial Narrow" w:eastAsia="Calibri" w:hAnsi="Arial Narrow"/>
          <w:sz w:val="22"/>
          <w:szCs w:val="22"/>
          <w:lang w:val="pl-PL" w:eastAsia="en-US"/>
        </w:rPr>
        <w:t>.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2AE878C9" w14:textId="77777777" w:rsidR="00FA6B6C" w:rsidRPr="003438A3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t>Projekt współfinansowany jest ze środków Unii Europejskiej w ramach Europejskiego Funduszu Społecznego.</w:t>
      </w:r>
    </w:p>
    <w:p w14:paraId="336E91AF" w14:textId="77777777" w:rsidR="00FA6B6C" w:rsidRPr="003438A3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14:paraId="75FB6318" w14:textId="77777777" w:rsidR="00FD70A1" w:rsidRDefault="00FD70A1" w:rsidP="00FA6B6C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14:paraId="7EFFB9E3" w14:textId="77777777" w:rsidR="00FD70A1" w:rsidRDefault="00FD70A1" w:rsidP="00FA6B6C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14:paraId="33D7B82C" w14:textId="481594F1" w:rsidR="00FA6B6C" w:rsidRPr="003438A3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  <w:r w:rsidRPr="003438A3">
        <w:rPr>
          <w:rFonts w:ascii="Arial Narrow" w:hAnsi="Arial Narrow"/>
          <w:b/>
        </w:rPr>
        <w:lastRenderedPageBreak/>
        <w:t>§2</w:t>
      </w:r>
    </w:p>
    <w:p w14:paraId="75C14267" w14:textId="77777777" w:rsidR="00FA6B6C" w:rsidRPr="003438A3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14:paraId="121D6221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iCs/>
        </w:rPr>
      </w:pPr>
      <w:r w:rsidRPr="003438A3">
        <w:rPr>
          <w:rFonts w:ascii="Arial Narrow" w:hAnsi="Arial Narrow"/>
          <w:b/>
          <w:bCs/>
          <w:iCs/>
        </w:rPr>
        <w:t>POSTANOWIENIA OGÓLNE</w:t>
      </w:r>
    </w:p>
    <w:p w14:paraId="0C4A5772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29DE55B0" w14:textId="44838871" w:rsidR="00094063" w:rsidRPr="003438A3" w:rsidRDefault="00094063" w:rsidP="000940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Celem projektu jest podniesienie stopnia włączenia 48 osób (27K,21M) zagrożonych ubóstwem i/lub wykluczeniem społecznym zamieszkałych na terenie gmin: Kalinowo, Prostki, Stare Juchy (powiat ełcki), Orzysz, Ruciane</w:t>
      </w:r>
      <w:r w:rsidR="004D519A">
        <w:rPr>
          <w:rFonts w:ascii="Arial Narrow" w:hAnsi="Arial Narrow"/>
        </w:rPr>
        <w:t>-</w:t>
      </w:r>
      <w:r w:rsidRPr="003438A3">
        <w:rPr>
          <w:rFonts w:ascii="Arial Narrow" w:hAnsi="Arial Narrow"/>
        </w:rPr>
        <w:t xml:space="preserve">Nida, Biała Piska (powiat piski), Miłki, Wydminy (powiat giżycki), w okresie do końca czerwca 2023 r., poprzez przeprowadzenie procesu aktywizacji społecznej i zawodowej. </w:t>
      </w:r>
    </w:p>
    <w:p w14:paraId="51C89952" w14:textId="70A29FEE" w:rsidR="00FA6B6C" w:rsidRPr="003438A3" w:rsidRDefault="00FA6B6C" w:rsidP="000940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Udział Uczestników/Uczestniczek w Projekcie jest bezpłatny. </w:t>
      </w:r>
    </w:p>
    <w:p w14:paraId="17AEB1D0" w14:textId="77777777" w:rsidR="00FA6B6C" w:rsidRPr="003438A3" w:rsidRDefault="00FA6B6C" w:rsidP="00664FF1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W ramach Projektu zaplanowano następujące formy wsparcia : </w:t>
      </w:r>
    </w:p>
    <w:p w14:paraId="23E835EE" w14:textId="77777777" w:rsidR="00FA6B6C" w:rsidRPr="003438A3" w:rsidRDefault="00D5199B" w:rsidP="00D5199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  <w:b/>
        </w:rPr>
        <w:t>Diagnoza potrzeb i predyspozycji, tworzenie indywidualnej ścieżki reintegracji</w:t>
      </w:r>
    </w:p>
    <w:p w14:paraId="7885CEB9" w14:textId="3A42D0E8" w:rsidR="00E804FB" w:rsidRPr="003438A3" w:rsidRDefault="00094063" w:rsidP="000940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/>
        </w:rPr>
      </w:pPr>
      <w:r w:rsidRPr="003438A3">
        <w:rPr>
          <w:rFonts w:ascii="Arial Narrow" w:hAnsi="Arial Narrow"/>
          <w:i/>
        </w:rPr>
        <w:t>W ramach zadania przeprowadzona zostanie kompleksowa diagnoza oraz opracowanie indywidualnych ścieżek reintegracji (IŚR) dla 48 os. (27K,21M), w tym: diagnoza społeczno-psychologiczna, diagnoza stanu wyjściowego z uwzględnieniem istniejących barier i potencjału UP, diagnoza predyspozycji zawodowych i społecznych, opracowanie IŚR z uwzględnieniem diagnozy sytuacji problemowej, zasobów, potencjału, predyspozycji, potrzeb i przygotowanie indywidualnych planów działania (IPD) wraz z określeniem kierunków szkolenia zawodowego dla UP w odniesieniu do posiadanych predyspozycji, zainteresowań i umiejętności.</w:t>
      </w:r>
      <w:r w:rsidRPr="003438A3">
        <w:rPr>
          <w:rFonts w:ascii="Arial Narrow" w:hAnsi="Arial Narrow"/>
          <w:i/>
        </w:rPr>
        <w:cr/>
      </w:r>
      <w:r w:rsidR="00E804FB" w:rsidRPr="003438A3">
        <w:rPr>
          <w:rFonts w:ascii="Arial Narrow" w:hAnsi="Arial Narrow"/>
          <w:u w:val="single"/>
        </w:rPr>
        <w:t xml:space="preserve">Realizacja w okresie </w:t>
      </w:r>
      <w:r w:rsidR="004F64EF" w:rsidRPr="003438A3">
        <w:rPr>
          <w:rFonts w:ascii="Arial Narrow" w:hAnsi="Arial Narrow"/>
          <w:u w:val="single"/>
        </w:rPr>
        <w:t>V</w:t>
      </w:r>
      <w:r w:rsidR="00FF08D8" w:rsidRPr="003438A3">
        <w:rPr>
          <w:rFonts w:ascii="Arial Narrow" w:hAnsi="Arial Narrow"/>
          <w:u w:val="single"/>
        </w:rPr>
        <w:t>I</w:t>
      </w:r>
      <w:r w:rsidR="00E804FB" w:rsidRPr="003438A3">
        <w:rPr>
          <w:rFonts w:ascii="Arial Narrow" w:hAnsi="Arial Narrow"/>
          <w:u w:val="single"/>
        </w:rPr>
        <w:t>.202</w:t>
      </w:r>
      <w:r w:rsidR="00D83BA6" w:rsidRPr="003438A3">
        <w:rPr>
          <w:rFonts w:ascii="Arial Narrow" w:hAnsi="Arial Narrow"/>
          <w:u w:val="single"/>
        </w:rPr>
        <w:t>2</w:t>
      </w:r>
      <w:r w:rsidR="00E804FB" w:rsidRPr="003438A3">
        <w:rPr>
          <w:rFonts w:ascii="Arial Narrow" w:hAnsi="Arial Narrow"/>
          <w:u w:val="single"/>
        </w:rPr>
        <w:t>-.</w:t>
      </w:r>
      <w:r w:rsidR="00FF08D8" w:rsidRPr="003438A3">
        <w:rPr>
          <w:rFonts w:ascii="Arial Narrow" w:hAnsi="Arial Narrow"/>
          <w:u w:val="single"/>
        </w:rPr>
        <w:t>VI.</w:t>
      </w:r>
      <w:r w:rsidR="00E804FB" w:rsidRPr="003438A3">
        <w:rPr>
          <w:rFonts w:ascii="Arial Narrow" w:hAnsi="Arial Narrow"/>
          <w:u w:val="single"/>
        </w:rPr>
        <w:t>202</w:t>
      </w:r>
      <w:r w:rsidR="00D83BA6" w:rsidRPr="003438A3">
        <w:rPr>
          <w:rFonts w:ascii="Arial Narrow" w:hAnsi="Arial Narrow"/>
          <w:u w:val="single"/>
        </w:rPr>
        <w:t>3</w:t>
      </w:r>
      <w:r w:rsidR="00E804FB" w:rsidRPr="003438A3">
        <w:rPr>
          <w:rFonts w:ascii="Arial Narrow" w:hAnsi="Arial Narrow"/>
          <w:u w:val="single"/>
        </w:rPr>
        <w:t xml:space="preserve"> poprzez:</w:t>
      </w:r>
    </w:p>
    <w:p w14:paraId="40589687" w14:textId="048988DC" w:rsidR="00E804FB" w:rsidRPr="003438A3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1. Indywidualne spotkania z psychologiem: </w:t>
      </w:r>
      <w:r w:rsidR="00D83BA6" w:rsidRPr="003438A3">
        <w:rPr>
          <w:rFonts w:ascii="Arial Narrow" w:hAnsi="Arial Narrow"/>
        </w:rPr>
        <w:t>2</w:t>
      </w:r>
      <w:r w:rsidRPr="003438A3">
        <w:rPr>
          <w:rFonts w:ascii="Arial Narrow" w:hAnsi="Arial Narrow"/>
        </w:rPr>
        <w:t xml:space="preserve"> spotkania po 2h/osobę, w okresie </w:t>
      </w:r>
      <w:r w:rsidR="00D83BA6" w:rsidRPr="003438A3">
        <w:rPr>
          <w:rFonts w:ascii="Arial Narrow" w:hAnsi="Arial Narrow"/>
        </w:rPr>
        <w:t>V</w:t>
      </w:r>
      <w:r w:rsidR="00FF08D8" w:rsidRPr="003438A3">
        <w:rPr>
          <w:rFonts w:ascii="Arial Narrow" w:hAnsi="Arial Narrow"/>
        </w:rPr>
        <w:t>I</w:t>
      </w:r>
      <w:r w:rsidR="00D83BA6" w:rsidRPr="003438A3">
        <w:rPr>
          <w:rFonts w:ascii="Arial Narrow" w:hAnsi="Arial Narrow"/>
        </w:rPr>
        <w:t>-V</w:t>
      </w:r>
      <w:r w:rsidR="00FF08D8" w:rsidRPr="003438A3">
        <w:rPr>
          <w:rFonts w:ascii="Arial Narrow" w:hAnsi="Arial Narrow"/>
        </w:rPr>
        <w:t>II</w:t>
      </w:r>
      <w:r w:rsidR="00D83BA6" w:rsidRPr="003438A3">
        <w:rPr>
          <w:rFonts w:ascii="Arial Narrow" w:hAnsi="Arial Narrow"/>
        </w:rPr>
        <w:t xml:space="preserve">.2022 </w:t>
      </w:r>
      <w:r w:rsidRPr="003438A3">
        <w:rPr>
          <w:rFonts w:ascii="Arial Narrow" w:hAnsi="Arial Narrow"/>
        </w:rPr>
        <w:t xml:space="preserve">oraz 1 spotkanie po 2h/osobę, w okresie </w:t>
      </w:r>
      <w:r w:rsidR="00D83BA6" w:rsidRPr="003438A3">
        <w:rPr>
          <w:rFonts w:ascii="Arial Narrow" w:hAnsi="Arial Narrow"/>
        </w:rPr>
        <w:t>I</w:t>
      </w:r>
      <w:r w:rsidR="00FF08D8" w:rsidRPr="003438A3">
        <w:rPr>
          <w:rFonts w:ascii="Arial Narrow" w:hAnsi="Arial Narrow"/>
        </w:rPr>
        <w:t>-VI</w:t>
      </w:r>
      <w:r w:rsidR="00D83BA6" w:rsidRPr="003438A3">
        <w:rPr>
          <w:rFonts w:ascii="Arial Narrow" w:hAnsi="Arial Narrow"/>
        </w:rPr>
        <w:t>.2023</w:t>
      </w:r>
    </w:p>
    <w:p w14:paraId="692A91E9" w14:textId="573A48CF" w:rsidR="00246314" w:rsidRPr="003438A3" w:rsidRDefault="00E804FB" w:rsidP="00664FF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2. Indywidualne spotkania z doradcą zawodowym: </w:t>
      </w:r>
      <w:r w:rsidR="00631D50" w:rsidRPr="003438A3">
        <w:rPr>
          <w:rFonts w:ascii="Arial Narrow" w:hAnsi="Arial Narrow"/>
        </w:rPr>
        <w:t>1</w:t>
      </w:r>
      <w:r w:rsidR="007313BA" w:rsidRPr="003438A3">
        <w:rPr>
          <w:rFonts w:ascii="Arial Narrow" w:hAnsi="Arial Narrow"/>
        </w:rPr>
        <w:t xml:space="preserve"> spotkani</w:t>
      </w:r>
      <w:r w:rsidR="00631D50" w:rsidRPr="003438A3">
        <w:rPr>
          <w:rFonts w:ascii="Arial Narrow" w:hAnsi="Arial Narrow"/>
        </w:rPr>
        <w:t>e</w:t>
      </w:r>
      <w:r w:rsidR="007313BA" w:rsidRPr="003438A3">
        <w:rPr>
          <w:rFonts w:ascii="Arial Narrow" w:hAnsi="Arial Narrow"/>
        </w:rPr>
        <w:t xml:space="preserve"> po 2h/osobę, w okresie </w:t>
      </w:r>
      <w:r w:rsidR="00D12D97" w:rsidRPr="003438A3">
        <w:rPr>
          <w:rFonts w:ascii="Arial Narrow" w:hAnsi="Arial Narrow"/>
        </w:rPr>
        <w:t xml:space="preserve">VI-VII.2022 </w:t>
      </w:r>
      <w:r w:rsidR="007313BA" w:rsidRPr="003438A3">
        <w:rPr>
          <w:rFonts w:ascii="Arial Narrow" w:hAnsi="Arial Narrow"/>
        </w:rPr>
        <w:t xml:space="preserve">oraz 1 spotkanie po 2h/osobę, </w:t>
      </w:r>
      <w:r w:rsidR="00950374" w:rsidRPr="003438A3">
        <w:rPr>
          <w:rFonts w:ascii="Arial Narrow" w:hAnsi="Arial Narrow"/>
        </w:rPr>
        <w:t xml:space="preserve">w okresie I-VI.2023. </w:t>
      </w:r>
    </w:p>
    <w:p w14:paraId="212C899D" w14:textId="77777777" w:rsidR="003E6ADA" w:rsidRPr="003438A3" w:rsidRDefault="002141D2" w:rsidP="002141D2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Aktywizacja społeczna</w:t>
      </w:r>
    </w:p>
    <w:p w14:paraId="5256C922" w14:textId="2BF86195" w:rsidR="00404108" w:rsidRPr="003438A3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  <w:i/>
        </w:rPr>
        <w:t xml:space="preserve">Etap 1 - </w:t>
      </w:r>
      <w:r w:rsidR="00D83BA6" w:rsidRPr="003438A3">
        <w:rPr>
          <w:rFonts w:ascii="Arial Narrow" w:hAnsi="Arial Narrow"/>
          <w:i/>
        </w:rPr>
        <w:t xml:space="preserve">Treningi kompetencji </w:t>
      </w:r>
      <w:r w:rsidR="00BF0CB1" w:rsidRPr="003438A3">
        <w:rPr>
          <w:rFonts w:ascii="Arial Narrow" w:hAnsi="Arial Narrow"/>
          <w:i/>
        </w:rPr>
        <w:t>społecznych</w:t>
      </w:r>
      <w:r w:rsidR="00D72376">
        <w:rPr>
          <w:rFonts w:ascii="Arial Narrow" w:hAnsi="Arial Narrow"/>
        </w:rPr>
        <w:t>:</w:t>
      </w:r>
    </w:p>
    <w:p w14:paraId="666EEEA6" w14:textId="188A7EE1" w:rsidR="00404108" w:rsidRPr="003438A3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Warsztaty prowadzone </w:t>
      </w:r>
      <w:r w:rsidR="00E47A1B" w:rsidRPr="003438A3">
        <w:rPr>
          <w:rFonts w:ascii="Arial Narrow" w:hAnsi="Arial Narrow"/>
        </w:rPr>
        <w:t>w</w:t>
      </w:r>
      <w:r w:rsidRPr="003438A3">
        <w:rPr>
          <w:rFonts w:ascii="Arial Narrow" w:hAnsi="Arial Narrow"/>
        </w:rPr>
        <w:t xml:space="preserve"> celu podniesieni</w:t>
      </w:r>
      <w:r w:rsidR="00E47A1B" w:rsidRPr="003438A3">
        <w:rPr>
          <w:rFonts w:ascii="Arial Narrow" w:hAnsi="Arial Narrow"/>
        </w:rPr>
        <w:t xml:space="preserve">a </w:t>
      </w:r>
      <w:r w:rsidRPr="003438A3">
        <w:rPr>
          <w:rFonts w:ascii="Arial Narrow" w:hAnsi="Arial Narrow"/>
        </w:rPr>
        <w:t>poziomu samooceny, zmniejszeni</w:t>
      </w:r>
      <w:r w:rsidR="004126CB" w:rsidRPr="003438A3">
        <w:rPr>
          <w:rFonts w:ascii="Arial Narrow" w:hAnsi="Arial Narrow"/>
        </w:rPr>
        <w:t>a</w:t>
      </w:r>
      <w:r w:rsidRPr="003438A3">
        <w:rPr>
          <w:rFonts w:ascii="Arial Narrow" w:hAnsi="Arial Narrow"/>
        </w:rPr>
        <w:t xml:space="preserve"> lęku przed zmianą</w:t>
      </w:r>
      <w:r w:rsidR="00E47A1B" w:rsidRPr="003438A3">
        <w:rPr>
          <w:rFonts w:ascii="Arial Narrow" w:hAnsi="Arial Narrow"/>
        </w:rPr>
        <w:t xml:space="preserve"> oraz </w:t>
      </w:r>
      <w:r w:rsidRPr="003438A3">
        <w:rPr>
          <w:rFonts w:ascii="Arial Narrow" w:hAnsi="Arial Narrow"/>
        </w:rPr>
        <w:t>wsparci</w:t>
      </w:r>
      <w:r w:rsidR="004126CB" w:rsidRPr="003438A3">
        <w:rPr>
          <w:rFonts w:ascii="Arial Narrow" w:hAnsi="Arial Narrow"/>
        </w:rPr>
        <w:t>a</w:t>
      </w:r>
      <w:r w:rsidRPr="003438A3">
        <w:rPr>
          <w:rFonts w:ascii="Arial Narrow" w:hAnsi="Arial Narrow"/>
        </w:rPr>
        <w:t xml:space="preserve"> w nabywaniu umiejętności komunikacji interpersonalnej.</w:t>
      </w:r>
    </w:p>
    <w:p w14:paraId="48C63337" w14:textId="16816092" w:rsidR="00404108" w:rsidRPr="003438A3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Realizacja w okresie: </w:t>
      </w:r>
      <w:r w:rsidR="0025722C" w:rsidRPr="003438A3">
        <w:rPr>
          <w:rFonts w:ascii="Arial Narrow" w:hAnsi="Arial Narrow"/>
        </w:rPr>
        <w:t>VI</w:t>
      </w:r>
      <w:r w:rsidR="004126CB" w:rsidRPr="003438A3">
        <w:rPr>
          <w:rFonts w:ascii="Arial Narrow" w:hAnsi="Arial Narrow"/>
        </w:rPr>
        <w:t>II</w:t>
      </w:r>
      <w:r w:rsidR="0025722C" w:rsidRPr="003438A3">
        <w:rPr>
          <w:rFonts w:ascii="Arial Narrow" w:hAnsi="Arial Narrow"/>
        </w:rPr>
        <w:t>-</w:t>
      </w:r>
      <w:r w:rsidR="004126CB" w:rsidRPr="003438A3">
        <w:rPr>
          <w:rFonts w:ascii="Arial Narrow" w:hAnsi="Arial Narrow"/>
        </w:rPr>
        <w:t>X</w:t>
      </w:r>
      <w:r w:rsidR="0025722C" w:rsidRPr="003438A3">
        <w:rPr>
          <w:rFonts w:ascii="Arial Narrow" w:hAnsi="Arial Narrow"/>
        </w:rPr>
        <w:t>.2022</w:t>
      </w:r>
      <w:r w:rsidRPr="003438A3">
        <w:rPr>
          <w:rFonts w:ascii="Arial Narrow" w:hAnsi="Arial Narrow"/>
        </w:rPr>
        <w:t>.</w:t>
      </w:r>
    </w:p>
    <w:p w14:paraId="076C462B" w14:textId="77777777" w:rsidR="000C5E27" w:rsidRDefault="00C34E3D" w:rsidP="000C5E27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</w:t>
      </w:r>
      <w:r w:rsidR="00404108" w:rsidRPr="003438A3">
        <w:rPr>
          <w:rFonts w:ascii="Arial Narrow" w:hAnsi="Arial Narrow"/>
        </w:rPr>
        <w:t xml:space="preserve">arsztaty poprowadzi psycholog: </w:t>
      </w:r>
      <w:r w:rsidR="0025722C" w:rsidRPr="003438A3">
        <w:rPr>
          <w:rFonts w:ascii="Arial Narrow" w:hAnsi="Arial Narrow"/>
        </w:rPr>
        <w:t>2</w:t>
      </w:r>
      <w:r w:rsidR="00404108" w:rsidRPr="003438A3">
        <w:rPr>
          <w:rFonts w:ascii="Arial Narrow" w:hAnsi="Arial Narrow"/>
        </w:rPr>
        <w:t xml:space="preserve"> spotkania po 8 godzin w </w:t>
      </w:r>
      <w:r w:rsidR="00854EE9" w:rsidRPr="003438A3">
        <w:rPr>
          <w:rFonts w:ascii="Arial Narrow" w:hAnsi="Arial Narrow"/>
        </w:rPr>
        <w:t>4</w:t>
      </w:r>
      <w:r w:rsidR="00404108" w:rsidRPr="003438A3">
        <w:rPr>
          <w:rFonts w:ascii="Arial Narrow" w:hAnsi="Arial Narrow"/>
        </w:rPr>
        <w:t xml:space="preserve"> grupach (po </w:t>
      </w:r>
      <w:r w:rsidR="00CF73A8" w:rsidRPr="003438A3">
        <w:rPr>
          <w:rFonts w:ascii="Arial Narrow" w:hAnsi="Arial Narrow"/>
        </w:rPr>
        <w:t xml:space="preserve">12 </w:t>
      </w:r>
      <w:r w:rsidR="00404108" w:rsidRPr="003438A3">
        <w:rPr>
          <w:rFonts w:ascii="Arial Narrow" w:hAnsi="Arial Narrow"/>
        </w:rPr>
        <w:t xml:space="preserve">os.) – podział na grupy z uwzględnieniem płci. </w:t>
      </w:r>
    </w:p>
    <w:p w14:paraId="180E602B" w14:textId="345ED8A6" w:rsidR="0025722C" w:rsidRPr="003438A3" w:rsidRDefault="0025722C" w:rsidP="000C5E27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/>
        </w:rPr>
      </w:pPr>
      <w:r w:rsidRPr="003438A3">
        <w:rPr>
          <w:rFonts w:ascii="Arial Narrow" w:hAnsi="Arial Narrow"/>
          <w:i/>
        </w:rPr>
        <w:t>Etap 2 - Warsztaty z asertywności i autoprezentacji</w:t>
      </w:r>
      <w:r w:rsidR="00C272A9">
        <w:rPr>
          <w:rFonts w:ascii="Arial Narrow" w:hAnsi="Arial Narrow"/>
        </w:rPr>
        <w:t>:</w:t>
      </w:r>
    </w:p>
    <w:p w14:paraId="7A8BFF79" w14:textId="68AEFD33" w:rsidR="0025722C" w:rsidRPr="003438A3" w:rsidRDefault="0025722C" w:rsidP="000C5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Warsztaty prowadzone </w:t>
      </w:r>
      <w:r w:rsidR="008B5F66" w:rsidRPr="003438A3">
        <w:rPr>
          <w:rFonts w:ascii="Arial Narrow" w:hAnsi="Arial Narrow"/>
        </w:rPr>
        <w:t>w</w:t>
      </w:r>
      <w:r w:rsidRPr="003438A3">
        <w:rPr>
          <w:rFonts w:ascii="Arial Narrow" w:hAnsi="Arial Narrow"/>
        </w:rPr>
        <w:t xml:space="preserve"> celu nabyci</w:t>
      </w:r>
      <w:r w:rsidR="008B5F66" w:rsidRPr="003438A3">
        <w:rPr>
          <w:rFonts w:ascii="Arial Narrow" w:hAnsi="Arial Narrow"/>
        </w:rPr>
        <w:t xml:space="preserve">a </w:t>
      </w:r>
      <w:r w:rsidRPr="003438A3">
        <w:rPr>
          <w:rFonts w:ascii="Arial Narrow" w:hAnsi="Arial Narrow"/>
        </w:rPr>
        <w:t>umiejętności asertywności, autoprezentacji i radzenia sobie w sytuacjach stresowych, pozytywnego kreowania wizerunku, wyrównania deficytów emocjonalnych, wskazanie na powszechnie istniejące stereotypy płci i sposoby ich przełamywania oraz dyskryminacji osób z niepełnosprawnościami.</w:t>
      </w:r>
    </w:p>
    <w:p w14:paraId="67D4CB74" w14:textId="6B1084B0" w:rsidR="0025722C" w:rsidRPr="003438A3" w:rsidRDefault="0025722C" w:rsidP="00257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Realizacja w okresie: </w:t>
      </w:r>
      <w:r w:rsidR="00C34E3D" w:rsidRPr="003438A3">
        <w:rPr>
          <w:rFonts w:ascii="Arial Narrow" w:hAnsi="Arial Narrow"/>
        </w:rPr>
        <w:t>VIII-X.2022.</w:t>
      </w:r>
    </w:p>
    <w:p w14:paraId="16F0342D" w14:textId="53E13738" w:rsidR="0025722C" w:rsidRPr="003438A3" w:rsidRDefault="00C34E3D" w:rsidP="00A32357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</w:t>
      </w:r>
      <w:r w:rsidR="0025722C" w:rsidRPr="003438A3">
        <w:rPr>
          <w:rFonts w:ascii="Arial Narrow" w:hAnsi="Arial Narrow"/>
        </w:rPr>
        <w:t xml:space="preserve">arsztaty poprowadzi psycholog: 2 spotkania po 8 godzin w </w:t>
      </w:r>
      <w:r w:rsidR="009F1D2A" w:rsidRPr="003438A3">
        <w:rPr>
          <w:rFonts w:ascii="Arial Narrow" w:hAnsi="Arial Narrow"/>
        </w:rPr>
        <w:t>4</w:t>
      </w:r>
      <w:r w:rsidR="0025722C" w:rsidRPr="003438A3">
        <w:rPr>
          <w:rFonts w:ascii="Arial Narrow" w:hAnsi="Arial Narrow"/>
        </w:rPr>
        <w:t xml:space="preserve"> grupach (po 1</w:t>
      </w:r>
      <w:r w:rsidR="009F1D2A" w:rsidRPr="003438A3">
        <w:rPr>
          <w:rFonts w:ascii="Arial Narrow" w:hAnsi="Arial Narrow"/>
        </w:rPr>
        <w:t xml:space="preserve">2 </w:t>
      </w:r>
      <w:r w:rsidR="0025722C" w:rsidRPr="003438A3">
        <w:rPr>
          <w:rFonts w:ascii="Arial Narrow" w:hAnsi="Arial Narrow"/>
        </w:rPr>
        <w:t>os.) – podział na grupy z uwzględnieniem płci.</w:t>
      </w:r>
    </w:p>
    <w:p w14:paraId="33C0771B" w14:textId="59DAC2DC" w:rsidR="00952002" w:rsidRPr="003438A3" w:rsidRDefault="00952002" w:rsidP="00A323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  <w:i/>
        </w:rPr>
        <w:t>Etap 3 - Warsztaty wizerunku</w:t>
      </w:r>
      <w:r w:rsidR="00565266">
        <w:rPr>
          <w:rFonts w:ascii="Arial Narrow" w:hAnsi="Arial Narrow"/>
        </w:rPr>
        <w:t xml:space="preserve"> i higieny:</w:t>
      </w:r>
    </w:p>
    <w:p w14:paraId="79A607B1" w14:textId="55B82E89" w:rsidR="00952002" w:rsidRPr="003438A3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Warsztaty prowadzone </w:t>
      </w:r>
      <w:r w:rsidR="000F5D61" w:rsidRPr="003438A3">
        <w:rPr>
          <w:rFonts w:ascii="Arial Narrow" w:hAnsi="Arial Narrow"/>
        </w:rPr>
        <w:t xml:space="preserve">w </w:t>
      </w:r>
      <w:r w:rsidRPr="003438A3">
        <w:rPr>
          <w:rFonts w:ascii="Arial Narrow" w:hAnsi="Arial Narrow"/>
        </w:rPr>
        <w:t>celu pokazani</w:t>
      </w:r>
      <w:r w:rsidR="000F5D61" w:rsidRPr="003438A3">
        <w:rPr>
          <w:rFonts w:ascii="Arial Narrow" w:hAnsi="Arial Narrow"/>
        </w:rPr>
        <w:t>a</w:t>
      </w:r>
      <w:r w:rsidRPr="003438A3">
        <w:rPr>
          <w:rFonts w:ascii="Arial Narrow" w:hAnsi="Arial Narrow"/>
        </w:rPr>
        <w:t xml:space="preserve"> uczestnikom i uczestniczkom jak się dobrze zaprezentować, jak dokonać zmiany wizerunku poprzez ubiór, uczesanie, makijaż.</w:t>
      </w:r>
    </w:p>
    <w:p w14:paraId="71821D0A" w14:textId="27CCBAFF" w:rsidR="00952002" w:rsidRPr="003438A3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Realizacja w okresie: </w:t>
      </w:r>
      <w:r w:rsidR="000F5D61" w:rsidRPr="003438A3">
        <w:rPr>
          <w:rFonts w:ascii="Arial Narrow" w:hAnsi="Arial Narrow"/>
        </w:rPr>
        <w:t>VIII-X.2022.</w:t>
      </w:r>
    </w:p>
    <w:p w14:paraId="27A0FFB2" w14:textId="5AFADCA2" w:rsidR="00952002" w:rsidRPr="003438A3" w:rsidRDefault="002E22D8" w:rsidP="00EC3A78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952002" w:rsidRPr="003438A3">
        <w:rPr>
          <w:rFonts w:ascii="Arial Narrow" w:hAnsi="Arial Narrow"/>
        </w:rPr>
        <w:t xml:space="preserve">arsztaty poprowadzi </w:t>
      </w:r>
      <w:r w:rsidR="00DC7BFC" w:rsidRPr="003438A3">
        <w:rPr>
          <w:rFonts w:ascii="Arial Narrow" w:hAnsi="Arial Narrow"/>
        </w:rPr>
        <w:t>wizażystka/kosmetyczka</w:t>
      </w:r>
      <w:r w:rsidR="00952002" w:rsidRPr="003438A3">
        <w:rPr>
          <w:rFonts w:ascii="Arial Narrow" w:hAnsi="Arial Narrow"/>
        </w:rPr>
        <w:t xml:space="preserve">: 2 spotkania po 8 godzin w </w:t>
      </w:r>
      <w:r w:rsidR="000C5642" w:rsidRPr="003438A3">
        <w:rPr>
          <w:rFonts w:ascii="Arial Narrow" w:hAnsi="Arial Narrow"/>
        </w:rPr>
        <w:t>4</w:t>
      </w:r>
      <w:r w:rsidR="00952002" w:rsidRPr="003438A3">
        <w:rPr>
          <w:rFonts w:ascii="Arial Narrow" w:hAnsi="Arial Narrow"/>
        </w:rPr>
        <w:t xml:space="preserve"> grupach (po 1</w:t>
      </w:r>
      <w:r w:rsidR="000C5642" w:rsidRPr="003438A3">
        <w:rPr>
          <w:rFonts w:ascii="Arial Narrow" w:hAnsi="Arial Narrow"/>
        </w:rPr>
        <w:t xml:space="preserve">2 </w:t>
      </w:r>
      <w:r w:rsidR="00952002" w:rsidRPr="003438A3">
        <w:rPr>
          <w:rFonts w:ascii="Arial Narrow" w:hAnsi="Arial Narrow"/>
        </w:rPr>
        <w:t xml:space="preserve">os.) – podział na grupy z uwzględnieniem płci. </w:t>
      </w:r>
    </w:p>
    <w:p w14:paraId="1DA7B872" w14:textId="40EBF6FE" w:rsidR="00952002" w:rsidRPr="003438A3" w:rsidRDefault="00952002" w:rsidP="00EC3A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  <w:i/>
        </w:rPr>
        <w:t>Etap 4 - Warsztaty w zakresie zarządzania czasem i gospodarowania budżetem domowym</w:t>
      </w:r>
      <w:r w:rsidR="00DC2BC7">
        <w:rPr>
          <w:rFonts w:ascii="Arial Narrow" w:hAnsi="Arial Narrow"/>
        </w:rPr>
        <w:t>:</w:t>
      </w:r>
    </w:p>
    <w:p w14:paraId="465BBAE4" w14:textId="4C66F0C4" w:rsidR="00952002" w:rsidRPr="003438A3" w:rsidRDefault="00952002" w:rsidP="00DC7B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Warsztaty prowadzone </w:t>
      </w:r>
      <w:r w:rsidR="002C0E49" w:rsidRPr="003438A3">
        <w:rPr>
          <w:rFonts w:ascii="Arial Narrow" w:hAnsi="Arial Narrow"/>
        </w:rPr>
        <w:t xml:space="preserve">w </w:t>
      </w:r>
      <w:r w:rsidRPr="003438A3">
        <w:rPr>
          <w:rFonts w:ascii="Arial Narrow" w:hAnsi="Arial Narrow"/>
        </w:rPr>
        <w:t>celu nabyci</w:t>
      </w:r>
      <w:r w:rsidR="002C0E49" w:rsidRPr="003438A3">
        <w:rPr>
          <w:rFonts w:ascii="Arial Narrow" w:hAnsi="Arial Narrow"/>
        </w:rPr>
        <w:t>a</w:t>
      </w:r>
      <w:r w:rsidRPr="003438A3">
        <w:rPr>
          <w:rFonts w:ascii="Arial Narrow" w:hAnsi="Arial Narrow"/>
        </w:rPr>
        <w:t xml:space="preserve"> umiejętności zarządzania sobą w czasie,</w:t>
      </w:r>
      <w:r w:rsidR="00DC7BFC" w:rsidRPr="003438A3">
        <w:rPr>
          <w:rFonts w:ascii="Arial Narrow" w:hAnsi="Arial Narrow"/>
        </w:rPr>
        <w:t xml:space="preserve"> </w:t>
      </w:r>
      <w:r w:rsidRPr="003438A3">
        <w:rPr>
          <w:rFonts w:ascii="Arial Narrow" w:hAnsi="Arial Narrow"/>
        </w:rPr>
        <w:t>automotywacj</w:t>
      </w:r>
      <w:r w:rsidR="00DC7BFC" w:rsidRPr="003438A3">
        <w:rPr>
          <w:rFonts w:ascii="Arial Narrow" w:hAnsi="Arial Narrow"/>
        </w:rPr>
        <w:t>i</w:t>
      </w:r>
      <w:r w:rsidRPr="003438A3">
        <w:rPr>
          <w:rFonts w:ascii="Arial Narrow" w:hAnsi="Arial Narrow"/>
        </w:rPr>
        <w:t>,</w:t>
      </w:r>
      <w:r w:rsidR="00DC7BFC" w:rsidRPr="003438A3">
        <w:rPr>
          <w:rFonts w:ascii="Arial Narrow" w:hAnsi="Arial Narrow"/>
        </w:rPr>
        <w:t xml:space="preserve"> </w:t>
      </w:r>
      <w:r w:rsidRPr="003438A3">
        <w:rPr>
          <w:rFonts w:ascii="Arial Narrow" w:hAnsi="Arial Narrow"/>
        </w:rPr>
        <w:t>planowani</w:t>
      </w:r>
      <w:r w:rsidR="00DC7BFC" w:rsidRPr="003438A3">
        <w:rPr>
          <w:rFonts w:ascii="Arial Narrow" w:hAnsi="Arial Narrow"/>
        </w:rPr>
        <w:t>a</w:t>
      </w:r>
      <w:r w:rsidRPr="003438A3">
        <w:rPr>
          <w:rFonts w:ascii="Arial Narrow" w:hAnsi="Arial Narrow"/>
        </w:rPr>
        <w:t xml:space="preserve"> budżetu dom</w:t>
      </w:r>
      <w:r w:rsidR="00DC7BFC" w:rsidRPr="003438A3">
        <w:rPr>
          <w:rFonts w:ascii="Arial Narrow" w:hAnsi="Arial Narrow"/>
        </w:rPr>
        <w:t>owego, zarządzania finansami</w:t>
      </w:r>
      <w:r w:rsidRPr="003438A3">
        <w:rPr>
          <w:rFonts w:ascii="Arial Narrow" w:hAnsi="Arial Narrow"/>
        </w:rPr>
        <w:t>.</w:t>
      </w:r>
      <w:r w:rsidR="00DC7BFC" w:rsidRPr="003438A3">
        <w:rPr>
          <w:rFonts w:ascii="Arial Narrow" w:hAnsi="Arial Narrow"/>
        </w:rPr>
        <w:t xml:space="preserve"> Poruszone będą także z</w:t>
      </w:r>
      <w:r w:rsidRPr="003438A3">
        <w:rPr>
          <w:rFonts w:ascii="Arial Narrow" w:hAnsi="Arial Narrow"/>
        </w:rPr>
        <w:t>agad</w:t>
      </w:r>
      <w:r w:rsidR="00DC7BFC" w:rsidRPr="003438A3">
        <w:rPr>
          <w:rFonts w:ascii="Arial Narrow" w:hAnsi="Arial Narrow"/>
        </w:rPr>
        <w:t>nienia</w:t>
      </w:r>
      <w:r w:rsidRPr="003438A3">
        <w:rPr>
          <w:rFonts w:ascii="Arial Narrow" w:hAnsi="Arial Narrow"/>
        </w:rPr>
        <w:t xml:space="preserve"> związane z analizą niskiego udziału </w:t>
      </w:r>
      <w:r w:rsidR="00DC7BFC" w:rsidRPr="003438A3">
        <w:rPr>
          <w:rFonts w:ascii="Arial Narrow" w:hAnsi="Arial Narrow"/>
        </w:rPr>
        <w:t>mężczyzn</w:t>
      </w:r>
      <w:r w:rsidRPr="003438A3">
        <w:rPr>
          <w:rFonts w:ascii="Arial Narrow" w:hAnsi="Arial Narrow"/>
        </w:rPr>
        <w:t xml:space="preserve"> w wypełnianiu obowiązków rodzinnych</w:t>
      </w:r>
      <w:r w:rsidR="00DC7BFC" w:rsidRPr="003438A3">
        <w:rPr>
          <w:rFonts w:ascii="Arial Narrow" w:hAnsi="Arial Narrow"/>
        </w:rPr>
        <w:t xml:space="preserve"> </w:t>
      </w:r>
      <w:r w:rsidRPr="003438A3">
        <w:rPr>
          <w:rFonts w:ascii="Arial Narrow" w:hAnsi="Arial Narrow"/>
        </w:rPr>
        <w:t xml:space="preserve">oraz niewielkiego udziału </w:t>
      </w:r>
      <w:r w:rsidR="00DC7BFC" w:rsidRPr="003438A3">
        <w:rPr>
          <w:rFonts w:ascii="Arial Narrow" w:hAnsi="Arial Narrow"/>
        </w:rPr>
        <w:t>kobiet</w:t>
      </w:r>
      <w:r w:rsidRPr="003438A3">
        <w:rPr>
          <w:rFonts w:ascii="Arial Narrow" w:hAnsi="Arial Narrow"/>
        </w:rPr>
        <w:t xml:space="preserve"> w procesach podejmowania decyzji.</w:t>
      </w:r>
    </w:p>
    <w:p w14:paraId="481D8FA0" w14:textId="4B8AEA8C" w:rsidR="00952002" w:rsidRPr="003438A3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Realizacja w okresie: </w:t>
      </w:r>
      <w:r w:rsidR="002C0E49" w:rsidRPr="003438A3">
        <w:rPr>
          <w:rFonts w:ascii="Arial Narrow" w:hAnsi="Arial Narrow"/>
        </w:rPr>
        <w:t>VIII-X.2022.</w:t>
      </w:r>
    </w:p>
    <w:p w14:paraId="311BBBF3" w14:textId="65A339AE" w:rsidR="00952002" w:rsidRPr="003438A3" w:rsidRDefault="00952002" w:rsidP="00EC5C49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Grupowe warsztaty poprowadzi </w:t>
      </w:r>
      <w:r w:rsidR="00DC7BFC" w:rsidRPr="003438A3">
        <w:rPr>
          <w:rFonts w:ascii="Arial Narrow" w:hAnsi="Arial Narrow"/>
        </w:rPr>
        <w:t>specjalista ds. przedsiębiorczości</w:t>
      </w:r>
      <w:r w:rsidRPr="003438A3">
        <w:rPr>
          <w:rFonts w:ascii="Arial Narrow" w:hAnsi="Arial Narrow"/>
        </w:rPr>
        <w:t xml:space="preserve">: 2 spotkania po 8 godzin w </w:t>
      </w:r>
      <w:r w:rsidR="00BD3E1C" w:rsidRPr="003438A3">
        <w:rPr>
          <w:rFonts w:ascii="Arial Narrow" w:hAnsi="Arial Narrow"/>
        </w:rPr>
        <w:t>4</w:t>
      </w:r>
      <w:r w:rsidRPr="003438A3">
        <w:rPr>
          <w:rFonts w:ascii="Arial Narrow" w:hAnsi="Arial Narrow"/>
        </w:rPr>
        <w:t xml:space="preserve"> grupach (po 1</w:t>
      </w:r>
      <w:r w:rsidR="00CC796C" w:rsidRPr="003438A3">
        <w:rPr>
          <w:rFonts w:ascii="Arial Narrow" w:hAnsi="Arial Narrow"/>
        </w:rPr>
        <w:t xml:space="preserve">2 </w:t>
      </w:r>
      <w:r w:rsidRPr="003438A3">
        <w:rPr>
          <w:rFonts w:ascii="Arial Narrow" w:hAnsi="Arial Narrow"/>
        </w:rPr>
        <w:t xml:space="preserve">os.) – podział na grupy z uwzględnieniem płci. </w:t>
      </w:r>
    </w:p>
    <w:p w14:paraId="18F737F4" w14:textId="447E8891" w:rsidR="00404108" w:rsidRPr="003438A3" w:rsidRDefault="00DC7BFC" w:rsidP="00EC5C49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  <w:iCs/>
        </w:rPr>
      </w:pPr>
      <w:bookmarkStart w:id="2" w:name="_Hlk94202403"/>
      <w:r w:rsidRPr="003438A3">
        <w:rPr>
          <w:rFonts w:ascii="Arial Narrow" w:hAnsi="Arial Narrow"/>
          <w:iCs/>
        </w:rPr>
        <w:lastRenderedPageBreak/>
        <w:t xml:space="preserve">Wymagana frekwencja na w/w zajęciach </w:t>
      </w:r>
      <w:r w:rsidR="00EC0566">
        <w:rPr>
          <w:rFonts w:ascii="Arial Narrow" w:hAnsi="Arial Narrow"/>
          <w:iCs/>
        </w:rPr>
        <w:t xml:space="preserve">to </w:t>
      </w:r>
      <w:r w:rsidRPr="003438A3">
        <w:rPr>
          <w:rFonts w:ascii="Arial Narrow" w:hAnsi="Arial Narrow"/>
          <w:iCs/>
        </w:rPr>
        <w:t>min. 80%</w:t>
      </w:r>
      <w:bookmarkEnd w:id="2"/>
      <w:r w:rsidR="006E12E1" w:rsidRPr="003438A3">
        <w:rPr>
          <w:rFonts w:ascii="Arial Narrow" w:hAnsi="Arial Narrow"/>
          <w:iCs/>
        </w:rPr>
        <w:t>.</w:t>
      </w:r>
    </w:p>
    <w:p w14:paraId="0D51EC08" w14:textId="43A506A4" w:rsidR="00404108" w:rsidRPr="003438A3" w:rsidRDefault="00404108" w:rsidP="00EC5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 ramach</w:t>
      </w:r>
      <w:r w:rsidRPr="003438A3">
        <w:rPr>
          <w:rFonts w:ascii="Arial Narrow" w:hAnsi="Arial Narrow"/>
          <w:b/>
          <w:i/>
        </w:rPr>
        <w:t xml:space="preserve"> </w:t>
      </w:r>
      <w:r w:rsidR="002274B8" w:rsidRPr="003438A3">
        <w:rPr>
          <w:rFonts w:ascii="Arial Narrow" w:hAnsi="Arial Narrow"/>
        </w:rPr>
        <w:t>zadania</w:t>
      </w:r>
      <w:r w:rsidRPr="003438A3">
        <w:rPr>
          <w:rFonts w:ascii="Arial Narrow" w:hAnsi="Arial Narrow"/>
        </w:rPr>
        <w:t xml:space="preserve"> zapewnione</w:t>
      </w:r>
      <w:r w:rsidR="00CD2F91">
        <w:rPr>
          <w:rFonts w:ascii="Arial Narrow" w:hAnsi="Arial Narrow"/>
        </w:rPr>
        <w:t xml:space="preserve"> zostaną </w:t>
      </w:r>
      <w:r w:rsidRPr="003438A3">
        <w:rPr>
          <w:rFonts w:ascii="Arial Narrow" w:hAnsi="Arial Narrow"/>
        </w:rPr>
        <w:t>barki kawowe</w:t>
      </w:r>
      <w:r w:rsidR="00BA750D" w:rsidRPr="003438A3">
        <w:rPr>
          <w:rFonts w:ascii="Arial Narrow" w:hAnsi="Arial Narrow"/>
        </w:rPr>
        <w:t xml:space="preserve"> oraz </w:t>
      </w:r>
      <w:r w:rsidR="002274B8" w:rsidRPr="003438A3">
        <w:rPr>
          <w:rFonts w:ascii="Arial Narrow" w:hAnsi="Arial Narrow"/>
        </w:rPr>
        <w:t>obiady</w:t>
      </w:r>
      <w:r w:rsidRPr="003438A3">
        <w:rPr>
          <w:rFonts w:ascii="Arial Narrow" w:hAnsi="Arial Narrow"/>
        </w:rPr>
        <w:t>.</w:t>
      </w:r>
    </w:p>
    <w:p w14:paraId="5DF6AA37" w14:textId="5AECDF37" w:rsidR="00BF0CB1" w:rsidRPr="003438A3" w:rsidRDefault="00BF0CB1" w:rsidP="00BF0C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</w:p>
    <w:p w14:paraId="19054EAA" w14:textId="5407BD38" w:rsidR="00FA6B6C" w:rsidRPr="003438A3" w:rsidRDefault="00560B3D" w:rsidP="00D9583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Aktywizacja zawodowa - kursy i szkolenia zawodowe</w:t>
      </w:r>
    </w:p>
    <w:p w14:paraId="0B5A0226" w14:textId="05924FD4" w:rsidR="00206186" w:rsidRPr="003438A3" w:rsidRDefault="003F10B3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Etap 1 </w:t>
      </w:r>
      <w:r w:rsidR="00206186" w:rsidRPr="003438A3">
        <w:rPr>
          <w:rFonts w:ascii="Arial Narrow" w:hAnsi="Arial Narrow"/>
          <w:i/>
          <w:sz w:val="22"/>
          <w:szCs w:val="22"/>
        </w:rPr>
        <w:t>–</w:t>
      </w:r>
      <w:r w:rsidRPr="003438A3">
        <w:rPr>
          <w:rFonts w:ascii="Arial Narrow" w:hAnsi="Arial Narrow"/>
          <w:i/>
          <w:sz w:val="22"/>
          <w:szCs w:val="22"/>
        </w:rPr>
        <w:t xml:space="preserve"> </w:t>
      </w:r>
      <w:r w:rsidR="00206186" w:rsidRPr="003438A3">
        <w:rPr>
          <w:rFonts w:ascii="Arial Narrow" w:hAnsi="Arial Narrow"/>
          <w:i/>
          <w:sz w:val="22"/>
          <w:szCs w:val="22"/>
        </w:rPr>
        <w:t xml:space="preserve">Dobór szkoleń z uwzględnieniem </w:t>
      </w:r>
      <w:r w:rsidR="00B05C6A" w:rsidRPr="003438A3">
        <w:rPr>
          <w:rFonts w:ascii="Arial Narrow" w:hAnsi="Arial Narrow"/>
          <w:i/>
          <w:sz w:val="22"/>
          <w:szCs w:val="22"/>
        </w:rPr>
        <w:t xml:space="preserve">kwalifikacji uczestników </w:t>
      </w:r>
      <w:r w:rsidR="00E45500" w:rsidRPr="003438A3">
        <w:rPr>
          <w:rFonts w:ascii="Arial Narrow" w:hAnsi="Arial Narrow"/>
          <w:i/>
          <w:sz w:val="22"/>
          <w:szCs w:val="22"/>
        </w:rPr>
        <w:t xml:space="preserve">oraz indywidualnych potrzeb </w:t>
      </w:r>
      <w:r w:rsidR="00F65359" w:rsidRPr="003438A3">
        <w:rPr>
          <w:rFonts w:ascii="Arial Narrow" w:hAnsi="Arial Narrow"/>
          <w:i/>
          <w:sz w:val="22"/>
          <w:szCs w:val="22"/>
        </w:rPr>
        <w:t xml:space="preserve">i możliwości, a także aktualnych </w:t>
      </w:r>
      <w:r w:rsidR="00862DEB" w:rsidRPr="003438A3">
        <w:rPr>
          <w:rFonts w:ascii="Arial Narrow" w:hAnsi="Arial Narrow"/>
          <w:i/>
          <w:sz w:val="22"/>
          <w:szCs w:val="22"/>
        </w:rPr>
        <w:t>potrzeb rynku</w:t>
      </w:r>
      <w:r w:rsidR="0079715C">
        <w:rPr>
          <w:rFonts w:ascii="Arial Narrow" w:hAnsi="Arial Narrow"/>
          <w:i/>
          <w:sz w:val="22"/>
          <w:szCs w:val="22"/>
        </w:rPr>
        <w:t>.</w:t>
      </w:r>
      <w:r w:rsidR="00862DEB" w:rsidRPr="003438A3">
        <w:rPr>
          <w:rFonts w:ascii="Arial Narrow" w:hAnsi="Arial Narrow"/>
          <w:i/>
          <w:sz w:val="22"/>
          <w:szCs w:val="22"/>
        </w:rPr>
        <w:t xml:space="preserve"> </w:t>
      </w:r>
    </w:p>
    <w:p w14:paraId="2E714386" w14:textId="76D0ACA4" w:rsidR="00862DEB" w:rsidRPr="003438A3" w:rsidRDefault="00862DEB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Realizacja w okresie: </w:t>
      </w:r>
      <w:r w:rsidR="0013414F" w:rsidRPr="003438A3">
        <w:rPr>
          <w:rFonts w:ascii="Arial Narrow" w:hAnsi="Arial Narrow"/>
          <w:i/>
          <w:sz w:val="22"/>
          <w:szCs w:val="22"/>
        </w:rPr>
        <w:t xml:space="preserve">X-XI.2022 </w:t>
      </w:r>
    </w:p>
    <w:p w14:paraId="47F2F831" w14:textId="51F896A7" w:rsidR="003F10B3" w:rsidRPr="003438A3" w:rsidRDefault="00F30425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Indywidualne spotkania poprowadzi </w:t>
      </w:r>
      <w:r w:rsidR="0045013A" w:rsidRPr="003438A3">
        <w:rPr>
          <w:rFonts w:ascii="Arial Narrow" w:hAnsi="Arial Narrow"/>
          <w:i/>
          <w:sz w:val="22"/>
          <w:szCs w:val="22"/>
        </w:rPr>
        <w:t xml:space="preserve">specjalista ds. szkoleń pełniący funkcję brokera edukacyjnego: </w:t>
      </w:r>
      <w:r w:rsidR="00495BA3" w:rsidRPr="003438A3">
        <w:rPr>
          <w:rFonts w:ascii="Arial Narrow" w:hAnsi="Arial Narrow"/>
          <w:i/>
          <w:sz w:val="22"/>
          <w:szCs w:val="22"/>
        </w:rPr>
        <w:t xml:space="preserve">1 </w:t>
      </w:r>
      <w:r w:rsidR="00A83EDE">
        <w:rPr>
          <w:rFonts w:ascii="Arial Narrow" w:hAnsi="Arial Narrow"/>
          <w:i/>
          <w:sz w:val="22"/>
          <w:szCs w:val="22"/>
        </w:rPr>
        <w:t>godz.</w:t>
      </w:r>
      <w:r w:rsidR="00495BA3" w:rsidRPr="003438A3">
        <w:rPr>
          <w:rFonts w:ascii="Arial Narrow" w:hAnsi="Arial Narrow"/>
          <w:i/>
          <w:sz w:val="22"/>
          <w:szCs w:val="22"/>
        </w:rPr>
        <w:t>/1 uczestnik</w:t>
      </w:r>
    </w:p>
    <w:p w14:paraId="1C061366" w14:textId="7AC78366" w:rsidR="0079715C" w:rsidRDefault="00590A08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Etap 2 </w:t>
      </w:r>
      <w:r w:rsidR="00A758F7" w:rsidRPr="003438A3">
        <w:rPr>
          <w:rFonts w:ascii="Arial Narrow" w:hAnsi="Arial Narrow"/>
          <w:i/>
          <w:sz w:val="22"/>
          <w:szCs w:val="22"/>
        </w:rPr>
        <w:t>–</w:t>
      </w:r>
      <w:r w:rsidRPr="003438A3">
        <w:rPr>
          <w:rFonts w:ascii="Arial Narrow" w:hAnsi="Arial Narrow"/>
          <w:i/>
          <w:sz w:val="22"/>
          <w:szCs w:val="22"/>
        </w:rPr>
        <w:t xml:space="preserve"> </w:t>
      </w:r>
      <w:r w:rsidR="00A758F7" w:rsidRPr="003438A3">
        <w:rPr>
          <w:rFonts w:ascii="Arial Narrow" w:hAnsi="Arial Narrow"/>
          <w:i/>
          <w:sz w:val="22"/>
          <w:szCs w:val="22"/>
        </w:rPr>
        <w:t>Kurs komputerowy</w:t>
      </w:r>
      <w:r w:rsidR="0079715C">
        <w:rPr>
          <w:rFonts w:ascii="Arial Narrow" w:hAnsi="Arial Narrow"/>
          <w:i/>
          <w:sz w:val="22"/>
          <w:szCs w:val="22"/>
        </w:rPr>
        <w:t>:</w:t>
      </w:r>
    </w:p>
    <w:p w14:paraId="5308DB50" w14:textId="3AE91C0D" w:rsidR="0079715C" w:rsidRPr="0079715C" w:rsidRDefault="0079715C" w:rsidP="0079715C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Kurs prowadzony w celu </w:t>
      </w:r>
      <w:r w:rsidRPr="003438A3">
        <w:rPr>
          <w:rFonts w:ascii="Arial Narrow" w:hAnsi="Arial Narrow"/>
          <w:sz w:val="22"/>
          <w:szCs w:val="22"/>
        </w:rPr>
        <w:t>nabycia umiejętność wykorzystania technik informacyjnych, które będą przydatne w poszukiwaniu pracy przez UP i przygotowaniu dokumentów aplikacyjnych, co przełoży się na ograniczenie wykluczenia cyfrowego UP.</w:t>
      </w:r>
    </w:p>
    <w:p w14:paraId="0F0656BD" w14:textId="34A43EB2" w:rsidR="00590A08" w:rsidRPr="003438A3" w:rsidRDefault="00590A08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Zajęcia realizowane będą w podziale na </w:t>
      </w:r>
      <w:r w:rsidR="00611F00" w:rsidRPr="003438A3">
        <w:rPr>
          <w:rFonts w:ascii="Arial Narrow" w:hAnsi="Arial Narrow"/>
          <w:sz w:val="22"/>
          <w:szCs w:val="22"/>
        </w:rPr>
        <w:t>4</w:t>
      </w:r>
      <w:r w:rsidRPr="003438A3">
        <w:rPr>
          <w:rFonts w:ascii="Arial Narrow" w:hAnsi="Arial Narrow"/>
          <w:sz w:val="22"/>
          <w:szCs w:val="22"/>
        </w:rPr>
        <w:t xml:space="preserve"> grupy</w:t>
      </w:r>
      <w:r w:rsidR="00A01A26" w:rsidRPr="003438A3">
        <w:rPr>
          <w:rFonts w:ascii="Arial Narrow" w:hAnsi="Arial Narrow"/>
          <w:sz w:val="22"/>
          <w:szCs w:val="22"/>
        </w:rPr>
        <w:t xml:space="preserve"> po 12 os.</w:t>
      </w:r>
      <w:r w:rsidRPr="003438A3">
        <w:rPr>
          <w:rFonts w:ascii="Arial Narrow" w:hAnsi="Arial Narrow"/>
          <w:sz w:val="22"/>
          <w:szCs w:val="22"/>
        </w:rPr>
        <w:t xml:space="preserve"> x </w:t>
      </w:r>
      <w:r w:rsidR="00D96833" w:rsidRPr="003438A3">
        <w:rPr>
          <w:rFonts w:ascii="Arial Narrow" w:hAnsi="Arial Narrow"/>
          <w:sz w:val="22"/>
          <w:szCs w:val="22"/>
        </w:rPr>
        <w:t>3</w:t>
      </w:r>
      <w:r w:rsidRPr="003438A3">
        <w:rPr>
          <w:rFonts w:ascii="Arial Narrow" w:hAnsi="Arial Narrow"/>
          <w:sz w:val="22"/>
          <w:szCs w:val="22"/>
        </w:rPr>
        <w:t>6 godzin (</w:t>
      </w:r>
      <w:r w:rsidR="0067666D" w:rsidRPr="003438A3">
        <w:rPr>
          <w:rFonts w:ascii="Arial Narrow" w:hAnsi="Arial Narrow"/>
          <w:sz w:val="22"/>
          <w:szCs w:val="22"/>
        </w:rPr>
        <w:t>6</w:t>
      </w:r>
      <w:r w:rsidRPr="003438A3">
        <w:rPr>
          <w:rFonts w:ascii="Arial Narrow" w:hAnsi="Arial Narrow"/>
          <w:sz w:val="22"/>
          <w:szCs w:val="22"/>
        </w:rPr>
        <w:t xml:space="preserve"> spotka</w:t>
      </w:r>
      <w:r w:rsidR="0067666D" w:rsidRPr="003438A3">
        <w:rPr>
          <w:rFonts w:ascii="Arial Narrow" w:hAnsi="Arial Narrow"/>
          <w:sz w:val="22"/>
          <w:szCs w:val="22"/>
        </w:rPr>
        <w:t>ń</w:t>
      </w:r>
      <w:r w:rsidRPr="003438A3">
        <w:rPr>
          <w:rFonts w:ascii="Arial Narrow" w:hAnsi="Arial Narrow"/>
          <w:sz w:val="22"/>
          <w:szCs w:val="22"/>
        </w:rPr>
        <w:t xml:space="preserve"> po </w:t>
      </w:r>
      <w:r w:rsidR="0067666D" w:rsidRPr="003438A3">
        <w:rPr>
          <w:rFonts w:ascii="Arial Narrow" w:hAnsi="Arial Narrow"/>
          <w:sz w:val="22"/>
          <w:szCs w:val="22"/>
        </w:rPr>
        <w:t>6</w:t>
      </w:r>
      <w:r w:rsidRPr="003438A3">
        <w:rPr>
          <w:rFonts w:ascii="Arial Narrow" w:hAnsi="Arial Narrow"/>
          <w:sz w:val="22"/>
          <w:szCs w:val="22"/>
        </w:rPr>
        <w:t xml:space="preserve"> godzin dla każdej grupy)</w:t>
      </w:r>
    </w:p>
    <w:p w14:paraId="4B955EA5" w14:textId="18BCFF8D" w:rsidR="00CC7D23" w:rsidRPr="003438A3" w:rsidRDefault="00CC7D23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>Realizacja w okresie: X</w:t>
      </w:r>
      <w:r w:rsidR="000027FF">
        <w:rPr>
          <w:rFonts w:ascii="Arial Narrow" w:hAnsi="Arial Narrow"/>
          <w:i/>
          <w:sz w:val="22"/>
          <w:szCs w:val="22"/>
        </w:rPr>
        <w:t>I.2022</w:t>
      </w:r>
      <w:r w:rsidRPr="003438A3">
        <w:rPr>
          <w:rFonts w:ascii="Arial Narrow" w:hAnsi="Arial Narrow"/>
          <w:i/>
          <w:sz w:val="22"/>
          <w:szCs w:val="22"/>
        </w:rPr>
        <w:t>-</w:t>
      </w:r>
      <w:r w:rsidR="000027FF">
        <w:rPr>
          <w:rFonts w:ascii="Arial Narrow" w:hAnsi="Arial Narrow"/>
          <w:i/>
          <w:sz w:val="22"/>
          <w:szCs w:val="22"/>
        </w:rPr>
        <w:t>I</w:t>
      </w:r>
      <w:r w:rsidRPr="003438A3">
        <w:rPr>
          <w:rFonts w:ascii="Arial Narrow" w:hAnsi="Arial Narrow"/>
          <w:i/>
          <w:sz w:val="22"/>
          <w:szCs w:val="22"/>
        </w:rPr>
        <w:t>.202</w:t>
      </w:r>
      <w:r w:rsidR="000027FF">
        <w:rPr>
          <w:rFonts w:ascii="Arial Narrow" w:hAnsi="Arial Narrow"/>
          <w:i/>
          <w:sz w:val="22"/>
          <w:szCs w:val="22"/>
        </w:rPr>
        <w:t>3</w:t>
      </w:r>
      <w:r w:rsidRPr="003438A3">
        <w:rPr>
          <w:rFonts w:ascii="Arial Narrow" w:hAnsi="Arial Narrow"/>
          <w:i/>
          <w:sz w:val="22"/>
          <w:szCs w:val="22"/>
        </w:rPr>
        <w:t xml:space="preserve"> </w:t>
      </w:r>
    </w:p>
    <w:p w14:paraId="795161C2" w14:textId="7B0C92FA" w:rsidR="009B490E" w:rsidRDefault="00020C18" w:rsidP="00D958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  <w:i/>
        </w:rPr>
        <w:t xml:space="preserve">Etap 3 </w:t>
      </w:r>
      <w:r w:rsidR="009B490E">
        <w:rPr>
          <w:rFonts w:ascii="Arial Narrow" w:hAnsi="Arial Narrow"/>
          <w:i/>
        </w:rPr>
        <w:t>–</w:t>
      </w:r>
      <w:r w:rsidRPr="003438A3">
        <w:rPr>
          <w:rFonts w:ascii="Arial Narrow" w:hAnsi="Arial Narrow"/>
          <w:i/>
        </w:rPr>
        <w:t xml:space="preserve"> Szkolenia</w:t>
      </w:r>
      <w:r w:rsidR="009B490E">
        <w:rPr>
          <w:rFonts w:ascii="Arial Narrow" w:hAnsi="Arial Narrow"/>
          <w:i/>
        </w:rPr>
        <w:t>:</w:t>
      </w:r>
      <w:r w:rsidRPr="003438A3">
        <w:rPr>
          <w:rFonts w:ascii="Arial Narrow" w:hAnsi="Arial Narrow"/>
        </w:rPr>
        <w:t xml:space="preserve"> </w:t>
      </w:r>
    </w:p>
    <w:p w14:paraId="3170EB7D" w14:textId="3058CAAB" w:rsidR="00020C18" w:rsidRPr="003438A3" w:rsidRDefault="00020C18" w:rsidP="00D958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zorganizowane zostaną następujące szkolenia/kursy zawodowe:</w:t>
      </w:r>
    </w:p>
    <w:p w14:paraId="56DADCCF" w14:textId="3C171D34" w:rsidR="009E5B21" w:rsidRPr="00BD60AE" w:rsidRDefault="009E5B21" w:rsidP="00BD60AE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1.Kurs stylizacji paznokci</w:t>
      </w:r>
      <w:r w:rsidR="0079715C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-</w:t>
      </w:r>
      <w:r w:rsidR="0079715C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96h (12dni x 8h).</w:t>
      </w:r>
      <w:r w:rsidR="00857C9C">
        <w:rPr>
          <w:rFonts w:ascii="Arial Narrow" w:hAnsi="Arial Narrow"/>
          <w:sz w:val="22"/>
          <w:szCs w:val="22"/>
        </w:rPr>
        <w:t xml:space="preserve"> </w:t>
      </w:r>
      <w:r w:rsidR="009334BF">
        <w:rPr>
          <w:rFonts w:ascii="Arial Narrow" w:hAnsi="Arial Narrow"/>
          <w:sz w:val="22"/>
          <w:szCs w:val="22"/>
        </w:rPr>
        <w:t xml:space="preserve">Zakładany jest udział 4 kobiet. </w:t>
      </w:r>
      <w:r w:rsidRPr="003438A3">
        <w:rPr>
          <w:rFonts w:ascii="Arial Narrow" w:hAnsi="Arial Narrow"/>
          <w:sz w:val="22"/>
          <w:szCs w:val="22"/>
        </w:rPr>
        <w:t>Zakres: BHP, dezynfekcja i sterylizacja, anatomia paznokcia, rodzaje manicure, przedłużenie paznokci, pedicure,</w:t>
      </w:r>
      <w:r w:rsidR="00BD60AE">
        <w:rPr>
          <w:rFonts w:ascii="Arial Narrow" w:hAnsi="Arial Narrow"/>
          <w:sz w:val="22"/>
          <w:szCs w:val="22"/>
        </w:rPr>
        <w:t xml:space="preserve"> </w:t>
      </w:r>
      <w:r w:rsidRPr="00BD60AE">
        <w:rPr>
          <w:rFonts w:ascii="Arial Narrow" w:hAnsi="Arial Narrow"/>
          <w:sz w:val="22"/>
          <w:szCs w:val="22"/>
        </w:rPr>
        <w:t>praca frezarką.</w:t>
      </w:r>
    </w:p>
    <w:p w14:paraId="69D093FB" w14:textId="5BB86A35" w:rsidR="009E5B21" w:rsidRPr="00080DCF" w:rsidRDefault="009E5B21" w:rsidP="00080DCF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2.Sprzedawca/Pracownik obsługi klienta z obsługą kasy fisk</w:t>
      </w:r>
      <w:r w:rsidR="007C1ACC">
        <w:rPr>
          <w:rFonts w:ascii="Arial Narrow" w:hAnsi="Arial Narrow"/>
          <w:sz w:val="22"/>
          <w:szCs w:val="22"/>
        </w:rPr>
        <w:t xml:space="preserve">alnej </w:t>
      </w:r>
      <w:r w:rsidRPr="003438A3">
        <w:rPr>
          <w:rFonts w:ascii="Arial Narrow" w:hAnsi="Arial Narrow"/>
          <w:sz w:val="22"/>
          <w:szCs w:val="22"/>
        </w:rPr>
        <w:t>-</w:t>
      </w:r>
      <w:r w:rsidR="007C1ACC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96h (12dni x 8h).Zakłada</w:t>
      </w:r>
      <w:r w:rsidR="00080DCF">
        <w:rPr>
          <w:rFonts w:ascii="Arial Narrow" w:hAnsi="Arial Narrow"/>
          <w:sz w:val="22"/>
          <w:szCs w:val="22"/>
        </w:rPr>
        <w:t>ny jest</w:t>
      </w:r>
      <w:r w:rsidRPr="003438A3">
        <w:rPr>
          <w:rFonts w:ascii="Arial Narrow" w:hAnsi="Arial Narrow"/>
          <w:sz w:val="22"/>
          <w:szCs w:val="22"/>
        </w:rPr>
        <w:t xml:space="preserve"> udział 10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os.(5K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i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5M).Zakres: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obsługa klienta, techniki sprzedaży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,marketing i promocja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080DCF">
        <w:rPr>
          <w:rFonts w:ascii="Arial Narrow" w:hAnsi="Arial Narrow"/>
          <w:sz w:val="22"/>
          <w:szCs w:val="22"/>
        </w:rPr>
        <w:t>produktu, obsługa kasy fisk</w:t>
      </w:r>
      <w:r w:rsidR="00080DCF">
        <w:rPr>
          <w:rFonts w:ascii="Arial Narrow" w:hAnsi="Arial Narrow"/>
          <w:sz w:val="22"/>
          <w:szCs w:val="22"/>
        </w:rPr>
        <w:t>alnej.</w:t>
      </w:r>
    </w:p>
    <w:p w14:paraId="01C9EFC9" w14:textId="0E9612A8" w:rsidR="009E5B21" w:rsidRPr="003438A3" w:rsidRDefault="009E5B21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3.Handlowiec/Przedstawiciel handlowy z prawem jazdy kat. B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-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96h (12dni x 8h).Zakłada</w:t>
      </w:r>
      <w:r w:rsidR="00080DCF">
        <w:rPr>
          <w:rFonts w:ascii="Arial Narrow" w:hAnsi="Arial Narrow"/>
          <w:sz w:val="22"/>
          <w:szCs w:val="22"/>
        </w:rPr>
        <w:t>n</w:t>
      </w:r>
      <w:r w:rsidRPr="003438A3">
        <w:rPr>
          <w:rFonts w:ascii="Arial Narrow" w:hAnsi="Arial Narrow"/>
          <w:sz w:val="22"/>
          <w:szCs w:val="22"/>
        </w:rPr>
        <w:t xml:space="preserve">y </w:t>
      </w:r>
      <w:r w:rsidR="00080DCF">
        <w:rPr>
          <w:rFonts w:ascii="Arial Narrow" w:hAnsi="Arial Narrow"/>
          <w:sz w:val="22"/>
          <w:szCs w:val="22"/>
        </w:rPr>
        <w:t xml:space="preserve">jest </w:t>
      </w:r>
      <w:r w:rsidRPr="003438A3">
        <w:rPr>
          <w:rFonts w:ascii="Arial Narrow" w:hAnsi="Arial Narrow"/>
          <w:sz w:val="22"/>
          <w:szCs w:val="22"/>
        </w:rPr>
        <w:t>udział 6</w:t>
      </w:r>
      <w:r w:rsidR="00080DCF">
        <w:rPr>
          <w:rFonts w:ascii="Arial Narrow" w:hAnsi="Arial Narrow"/>
          <w:sz w:val="22"/>
          <w:szCs w:val="22"/>
        </w:rPr>
        <w:t xml:space="preserve"> mężczyzn</w:t>
      </w:r>
      <w:r w:rsidRPr="003438A3">
        <w:rPr>
          <w:rFonts w:ascii="Arial Narrow" w:hAnsi="Arial Narrow"/>
          <w:sz w:val="22"/>
          <w:szCs w:val="22"/>
        </w:rPr>
        <w:t>.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Zakres: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wiadomości z technik sprzedaży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+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nauka jazdy samochodem osob</w:t>
      </w:r>
      <w:r w:rsidR="00080DCF">
        <w:rPr>
          <w:rFonts w:ascii="Arial Narrow" w:hAnsi="Arial Narrow"/>
          <w:sz w:val="22"/>
          <w:szCs w:val="22"/>
        </w:rPr>
        <w:t>owym.</w:t>
      </w:r>
    </w:p>
    <w:p w14:paraId="21E855AD" w14:textId="579CCA35" w:rsidR="009E5B21" w:rsidRPr="00080DCF" w:rsidRDefault="009E5B21" w:rsidP="00080DCF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4.Opiekun osób starszych,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zależnych,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niepełnosprawnych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-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96h (12dni x 8h).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Zakłada</w:t>
      </w:r>
      <w:r w:rsidR="00080DCF">
        <w:rPr>
          <w:rFonts w:ascii="Arial Narrow" w:hAnsi="Arial Narrow"/>
          <w:sz w:val="22"/>
          <w:szCs w:val="22"/>
        </w:rPr>
        <w:t>ny jest</w:t>
      </w:r>
      <w:r w:rsidRPr="003438A3">
        <w:rPr>
          <w:rFonts w:ascii="Arial Narrow" w:hAnsi="Arial Narrow"/>
          <w:sz w:val="22"/>
          <w:szCs w:val="22"/>
        </w:rPr>
        <w:t xml:space="preserve"> udział 4 os.(3K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i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1M).Zakres: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podstawy psychologii,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gerontologia,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dietetyka i przygotowanie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080DCF">
        <w:rPr>
          <w:rFonts w:ascii="Arial Narrow" w:hAnsi="Arial Narrow"/>
          <w:sz w:val="22"/>
          <w:szCs w:val="22"/>
        </w:rPr>
        <w:t>posiłków, podstawy higieny i pielęgnacji,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080DCF">
        <w:rPr>
          <w:rFonts w:ascii="Arial Narrow" w:hAnsi="Arial Narrow"/>
          <w:sz w:val="22"/>
          <w:szCs w:val="22"/>
        </w:rPr>
        <w:t>pierwsza pomoc przedmedyczna,</w:t>
      </w:r>
      <w:r w:rsidR="00080DCF">
        <w:rPr>
          <w:rFonts w:ascii="Arial Narrow" w:hAnsi="Arial Narrow"/>
          <w:sz w:val="22"/>
          <w:szCs w:val="22"/>
        </w:rPr>
        <w:t xml:space="preserve"> </w:t>
      </w:r>
      <w:r w:rsidRPr="00080DCF">
        <w:rPr>
          <w:rFonts w:ascii="Arial Narrow" w:hAnsi="Arial Narrow"/>
          <w:sz w:val="22"/>
          <w:szCs w:val="22"/>
        </w:rPr>
        <w:t>etyka w zawodzie opiekuna.</w:t>
      </w:r>
    </w:p>
    <w:p w14:paraId="4890D658" w14:textId="45ABB68D" w:rsidR="009E5B21" w:rsidRPr="00FB726F" w:rsidRDefault="009E5B21" w:rsidP="00FB726F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5.Pracownik biurowy z elementami rachunkowości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-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96h (12dni x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8h).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Zakłada</w:t>
      </w:r>
      <w:r w:rsidR="00FB726F">
        <w:rPr>
          <w:rFonts w:ascii="Arial Narrow" w:hAnsi="Arial Narrow"/>
          <w:sz w:val="22"/>
          <w:szCs w:val="22"/>
        </w:rPr>
        <w:t>n</w:t>
      </w:r>
      <w:r w:rsidRPr="003438A3">
        <w:rPr>
          <w:rFonts w:ascii="Arial Narrow" w:hAnsi="Arial Narrow"/>
          <w:sz w:val="22"/>
          <w:szCs w:val="22"/>
        </w:rPr>
        <w:t xml:space="preserve">y </w:t>
      </w:r>
      <w:r w:rsidR="00FB726F">
        <w:rPr>
          <w:rFonts w:ascii="Arial Narrow" w:hAnsi="Arial Narrow"/>
          <w:sz w:val="22"/>
          <w:szCs w:val="22"/>
        </w:rPr>
        <w:t xml:space="preserve">jest </w:t>
      </w:r>
      <w:r w:rsidRPr="003438A3">
        <w:rPr>
          <w:rFonts w:ascii="Arial Narrow" w:hAnsi="Arial Narrow"/>
          <w:sz w:val="22"/>
          <w:szCs w:val="22"/>
        </w:rPr>
        <w:t>udział 8 os.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(4K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i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4M). Zakres: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obsługa biura, obieg dokumentacji biurowej,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korespondencja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FB726F">
        <w:rPr>
          <w:rFonts w:ascii="Arial Narrow" w:hAnsi="Arial Narrow"/>
          <w:sz w:val="22"/>
          <w:szCs w:val="22"/>
        </w:rPr>
        <w:t>biurowa,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FB726F">
        <w:rPr>
          <w:rFonts w:ascii="Arial Narrow" w:hAnsi="Arial Narrow"/>
          <w:sz w:val="22"/>
          <w:szCs w:val="22"/>
        </w:rPr>
        <w:t>obsługa urządzeń biurowych,</w:t>
      </w:r>
      <w:r w:rsidR="00FB726F">
        <w:rPr>
          <w:rFonts w:ascii="Arial Narrow" w:hAnsi="Arial Narrow"/>
          <w:sz w:val="22"/>
          <w:szCs w:val="22"/>
        </w:rPr>
        <w:t xml:space="preserve"> </w:t>
      </w:r>
      <w:r w:rsidRPr="00FB726F">
        <w:rPr>
          <w:rFonts w:ascii="Arial Narrow" w:hAnsi="Arial Narrow"/>
          <w:sz w:val="22"/>
          <w:szCs w:val="22"/>
        </w:rPr>
        <w:t>zagadnienia księgowe.</w:t>
      </w:r>
    </w:p>
    <w:p w14:paraId="64C6A9AF" w14:textId="52A508A1" w:rsidR="009E5B21" w:rsidRPr="000027FF" w:rsidRDefault="009E5B21" w:rsidP="000027FF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6.Robotnik gosp</w:t>
      </w:r>
      <w:r w:rsidR="00FB726F">
        <w:rPr>
          <w:rFonts w:ascii="Arial Narrow" w:hAnsi="Arial Narrow"/>
          <w:sz w:val="22"/>
          <w:szCs w:val="22"/>
        </w:rPr>
        <w:t>odarczy</w:t>
      </w:r>
      <w:r w:rsidRPr="003438A3">
        <w:rPr>
          <w:rFonts w:ascii="Arial Narrow" w:hAnsi="Arial Narrow"/>
          <w:sz w:val="22"/>
          <w:szCs w:val="22"/>
        </w:rPr>
        <w:t xml:space="preserve"> z elementami ogrodnictwa - 96h (12dni x 8h).Zakłada</w:t>
      </w:r>
      <w:r w:rsidR="000027FF">
        <w:rPr>
          <w:rFonts w:ascii="Arial Narrow" w:hAnsi="Arial Narrow"/>
          <w:sz w:val="22"/>
          <w:szCs w:val="22"/>
        </w:rPr>
        <w:t>ny jest</w:t>
      </w:r>
      <w:r w:rsidRPr="003438A3">
        <w:rPr>
          <w:rFonts w:ascii="Arial Narrow" w:hAnsi="Arial Narrow"/>
          <w:sz w:val="22"/>
          <w:szCs w:val="22"/>
        </w:rPr>
        <w:t xml:space="preserve"> udział 8 os.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(3K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i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5M).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Zakres: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eksploatacja urządzeń, konserwacja pomieszczeń i sprzętu,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utrzymanie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0027FF">
        <w:rPr>
          <w:rFonts w:ascii="Arial Narrow" w:hAnsi="Arial Narrow"/>
          <w:sz w:val="22"/>
          <w:szCs w:val="22"/>
        </w:rPr>
        <w:t>porządku i prace porządkowe,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0027FF">
        <w:rPr>
          <w:rFonts w:ascii="Arial Narrow" w:hAnsi="Arial Narrow"/>
          <w:sz w:val="22"/>
          <w:szCs w:val="22"/>
        </w:rPr>
        <w:t>pielęgnacja ter</w:t>
      </w:r>
      <w:r w:rsidR="000027FF">
        <w:rPr>
          <w:rFonts w:ascii="Arial Narrow" w:hAnsi="Arial Narrow"/>
          <w:sz w:val="22"/>
          <w:szCs w:val="22"/>
        </w:rPr>
        <w:t>enów</w:t>
      </w:r>
      <w:r w:rsidRPr="000027FF">
        <w:rPr>
          <w:rFonts w:ascii="Arial Narrow" w:hAnsi="Arial Narrow"/>
          <w:sz w:val="22"/>
          <w:szCs w:val="22"/>
        </w:rPr>
        <w:t xml:space="preserve"> zielonych,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0027FF">
        <w:rPr>
          <w:rFonts w:ascii="Arial Narrow" w:hAnsi="Arial Narrow"/>
          <w:sz w:val="22"/>
          <w:szCs w:val="22"/>
        </w:rPr>
        <w:t>pielęgnacja rabat, wiadomości z zakresu bhp i p</w:t>
      </w:r>
      <w:r w:rsidR="000027FF">
        <w:rPr>
          <w:rFonts w:ascii="Arial Narrow" w:hAnsi="Arial Narrow"/>
          <w:sz w:val="22"/>
          <w:szCs w:val="22"/>
        </w:rPr>
        <w:t>rz.</w:t>
      </w:r>
      <w:r w:rsidRPr="000027F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027FF">
        <w:rPr>
          <w:rFonts w:ascii="Arial Narrow" w:hAnsi="Arial Narrow"/>
          <w:sz w:val="22"/>
          <w:szCs w:val="22"/>
        </w:rPr>
        <w:t>poż</w:t>
      </w:r>
      <w:proofErr w:type="spellEnd"/>
      <w:r w:rsidRPr="000027FF">
        <w:rPr>
          <w:rFonts w:ascii="Arial Narrow" w:hAnsi="Arial Narrow"/>
          <w:sz w:val="22"/>
          <w:szCs w:val="22"/>
        </w:rPr>
        <w:t>.</w:t>
      </w:r>
    </w:p>
    <w:p w14:paraId="0F0F5127" w14:textId="6CACEB08" w:rsidR="00020C18" w:rsidRPr="003438A3" w:rsidRDefault="009E5B21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7. Florysta z obsługą kasy fisk</w:t>
      </w:r>
      <w:r w:rsidR="000027FF">
        <w:rPr>
          <w:rFonts w:ascii="Arial Narrow" w:hAnsi="Arial Narrow"/>
          <w:sz w:val="22"/>
          <w:szCs w:val="22"/>
        </w:rPr>
        <w:t xml:space="preserve">alnej </w:t>
      </w:r>
      <w:r w:rsidRPr="003438A3">
        <w:rPr>
          <w:rFonts w:ascii="Arial Narrow" w:hAnsi="Arial Narrow"/>
          <w:sz w:val="22"/>
          <w:szCs w:val="22"/>
        </w:rPr>
        <w:t>-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96h (12dni x 8h).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Zakłada</w:t>
      </w:r>
      <w:r w:rsidR="000027FF">
        <w:rPr>
          <w:rFonts w:ascii="Arial Narrow" w:hAnsi="Arial Narrow"/>
          <w:sz w:val="22"/>
          <w:szCs w:val="22"/>
        </w:rPr>
        <w:t>n</w:t>
      </w:r>
      <w:r w:rsidRPr="003438A3">
        <w:rPr>
          <w:rFonts w:ascii="Arial Narrow" w:hAnsi="Arial Narrow"/>
          <w:sz w:val="22"/>
          <w:szCs w:val="22"/>
        </w:rPr>
        <w:t>y</w:t>
      </w:r>
      <w:r w:rsidR="000027FF">
        <w:rPr>
          <w:rFonts w:ascii="Arial Narrow" w:hAnsi="Arial Narrow"/>
          <w:sz w:val="22"/>
          <w:szCs w:val="22"/>
        </w:rPr>
        <w:t xml:space="preserve"> jest</w:t>
      </w:r>
      <w:r w:rsidRPr="003438A3">
        <w:rPr>
          <w:rFonts w:ascii="Arial Narrow" w:hAnsi="Arial Narrow"/>
          <w:sz w:val="22"/>
          <w:szCs w:val="22"/>
        </w:rPr>
        <w:t xml:space="preserve"> udział 8 </w:t>
      </w:r>
      <w:r w:rsidR="000027FF">
        <w:rPr>
          <w:rFonts w:ascii="Arial Narrow" w:hAnsi="Arial Narrow"/>
          <w:sz w:val="22"/>
          <w:szCs w:val="22"/>
        </w:rPr>
        <w:t>kobiet</w:t>
      </w:r>
      <w:r w:rsidRPr="003438A3">
        <w:rPr>
          <w:rFonts w:ascii="Arial Narrow" w:hAnsi="Arial Narrow"/>
          <w:sz w:val="22"/>
          <w:szCs w:val="22"/>
        </w:rPr>
        <w:t>.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Zakres: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tworzenie kompozycji kwiatowych,</w:t>
      </w:r>
      <w:r w:rsidR="000027FF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nawożenie roślin, obsługa kasy fis</w:t>
      </w:r>
      <w:r w:rsidR="000027FF">
        <w:rPr>
          <w:rFonts w:ascii="Arial Narrow" w:hAnsi="Arial Narrow"/>
          <w:sz w:val="22"/>
          <w:szCs w:val="22"/>
        </w:rPr>
        <w:t>kalnej.</w:t>
      </w:r>
    </w:p>
    <w:p w14:paraId="0DDD3F92" w14:textId="107EE8EE" w:rsidR="00996717" w:rsidRPr="003438A3" w:rsidRDefault="00996717" w:rsidP="00196873">
      <w:pPr>
        <w:pStyle w:val="Akapitzlist"/>
        <w:tabs>
          <w:tab w:val="left" w:pos="709"/>
        </w:tabs>
        <w:autoSpaceDE w:val="0"/>
        <w:autoSpaceDN w:val="0"/>
        <w:adjustRightInd w:val="0"/>
        <w:spacing w:after="12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>Realizacja w okresie: XII.2022</w:t>
      </w:r>
      <w:r w:rsidR="00613F19">
        <w:rPr>
          <w:rFonts w:ascii="Arial Narrow" w:hAnsi="Arial Narrow"/>
          <w:i/>
          <w:sz w:val="22"/>
          <w:szCs w:val="22"/>
        </w:rPr>
        <w:t>-III.2023</w:t>
      </w:r>
      <w:r w:rsidRPr="003438A3">
        <w:rPr>
          <w:rFonts w:ascii="Arial Narrow" w:hAnsi="Arial Narrow"/>
          <w:i/>
          <w:sz w:val="22"/>
          <w:szCs w:val="22"/>
        </w:rPr>
        <w:t xml:space="preserve"> </w:t>
      </w:r>
    </w:p>
    <w:p w14:paraId="59A8EC5B" w14:textId="68C355F2" w:rsidR="00020C18" w:rsidRPr="003438A3" w:rsidRDefault="00020C18" w:rsidP="00196873">
      <w:pPr>
        <w:tabs>
          <w:tab w:val="left" w:pos="709"/>
        </w:tabs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ab/>
        <w:t>*Dopuszcza</w:t>
      </w:r>
      <w:r w:rsidR="00196873">
        <w:rPr>
          <w:rFonts w:ascii="Arial Narrow" w:hAnsi="Arial Narrow"/>
        </w:rPr>
        <w:t xml:space="preserve"> się możliwość</w:t>
      </w:r>
      <w:r w:rsidRPr="003438A3">
        <w:rPr>
          <w:rFonts w:ascii="Arial Narrow" w:hAnsi="Arial Narrow"/>
        </w:rPr>
        <w:t xml:space="preserve"> realizacj</w:t>
      </w:r>
      <w:r w:rsidR="00196873">
        <w:rPr>
          <w:rFonts w:ascii="Arial Narrow" w:hAnsi="Arial Narrow"/>
        </w:rPr>
        <w:t>i</w:t>
      </w:r>
      <w:r w:rsidRPr="003438A3">
        <w:rPr>
          <w:rFonts w:ascii="Arial Narrow" w:hAnsi="Arial Narrow"/>
        </w:rPr>
        <w:t xml:space="preserve"> innych szkoleń</w:t>
      </w:r>
      <w:r w:rsidR="00196873">
        <w:rPr>
          <w:rFonts w:ascii="Arial Narrow" w:hAnsi="Arial Narrow"/>
        </w:rPr>
        <w:t>,</w:t>
      </w:r>
      <w:r w:rsidRPr="003438A3">
        <w:rPr>
          <w:rFonts w:ascii="Arial Narrow" w:hAnsi="Arial Narrow"/>
        </w:rPr>
        <w:t xml:space="preserve"> zgodnych z preferencjami os. i zapotrzebowaniem rynku.</w:t>
      </w:r>
    </w:p>
    <w:p w14:paraId="029DB10D" w14:textId="3BFC57A5" w:rsidR="00196873" w:rsidRPr="003438A3" w:rsidRDefault="00196873" w:rsidP="0019687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Arial Narrow" w:hAnsi="Arial Narrow"/>
          <w:iCs/>
        </w:rPr>
      </w:pPr>
      <w:r w:rsidRPr="003438A3">
        <w:rPr>
          <w:rFonts w:ascii="Arial Narrow" w:hAnsi="Arial Narrow"/>
          <w:iCs/>
        </w:rPr>
        <w:t xml:space="preserve">Wymagana frekwencja na w/w zajęciach </w:t>
      </w:r>
      <w:r>
        <w:rPr>
          <w:rFonts w:ascii="Arial Narrow" w:hAnsi="Arial Narrow"/>
          <w:iCs/>
        </w:rPr>
        <w:t xml:space="preserve">to </w:t>
      </w:r>
      <w:r w:rsidRPr="003438A3">
        <w:rPr>
          <w:rFonts w:ascii="Arial Narrow" w:hAnsi="Arial Narrow"/>
          <w:iCs/>
        </w:rPr>
        <w:t>min. 80%.</w:t>
      </w:r>
    </w:p>
    <w:p w14:paraId="6029E5EF" w14:textId="3668BB94" w:rsidR="00196873" w:rsidRPr="003438A3" w:rsidRDefault="00196873" w:rsidP="00664FF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 ramach</w:t>
      </w:r>
      <w:r w:rsidRPr="003438A3">
        <w:rPr>
          <w:rFonts w:ascii="Arial Narrow" w:hAnsi="Arial Narrow"/>
          <w:b/>
          <w:i/>
        </w:rPr>
        <w:t xml:space="preserve"> </w:t>
      </w:r>
      <w:r w:rsidRPr="003438A3">
        <w:rPr>
          <w:rFonts w:ascii="Arial Narrow" w:hAnsi="Arial Narrow"/>
        </w:rPr>
        <w:t>zadania zapewnione</w:t>
      </w:r>
      <w:r>
        <w:rPr>
          <w:rFonts w:ascii="Arial Narrow" w:hAnsi="Arial Narrow"/>
        </w:rPr>
        <w:t xml:space="preserve"> zostaną </w:t>
      </w:r>
      <w:r w:rsidRPr="003438A3">
        <w:rPr>
          <w:rFonts w:ascii="Arial Narrow" w:hAnsi="Arial Narrow"/>
        </w:rPr>
        <w:t xml:space="preserve">barki kawowe oraz </w:t>
      </w:r>
      <w:proofErr w:type="spellStart"/>
      <w:r w:rsidRPr="003438A3">
        <w:rPr>
          <w:rFonts w:ascii="Arial Narrow" w:hAnsi="Arial Narrow"/>
        </w:rPr>
        <w:t>obiady</w:t>
      </w:r>
      <w:r w:rsidR="00EA6918">
        <w:rPr>
          <w:rFonts w:ascii="Arial Narrow" w:hAnsi="Arial Narrow"/>
        </w:rPr>
        <w:t>.s</w:t>
      </w:r>
      <w:proofErr w:type="spellEnd"/>
    </w:p>
    <w:p w14:paraId="1C54A881" w14:textId="77777777" w:rsidR="003E6ADA" w:rsidRPr="003438A3" w:rsidRDefault="008D4D20" w:rsidP="00D9583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Aktywizacja zawodowa - staże</w:t>
      </w:r>
    </w:p>
    <w:p w14:paraId="2CCEBECA" w14:textId="5C92274B" w:rsidR="003C6516" w:rsidRDefault="00356B8D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Etap </w:t>
      </w:r>
      <w:r w:rsidR="00276C73" w:rsidRPr="003438A3">
        <w:rPr>
          <w:rFonts w:ascii="Arial Narrow" w:hAnsi="Arial Narrow"/>
          <w:i/>
          <w:sz w:val="22"/>
          <w:szCs w:val="22"/>
        </w:rPr>
        <w:t>1</w:t>
      </w:r>
      <w:r w:rsidRPr="003438A3">
        <w:rPr>
          <w:rFonts w:ascii="Arial Narrow" w:hAnsi="Arial Narrow"/>
          <w:i/>
          <w:sz w:val="22"/>
          <w:szCs w:val="22"/>
        </w:rPr>
        <w:t xml:space="preserve">. </w:t>
      </w:r>
      <w:r w:rsidR="0075768E" w:rsidRPr="003438A3">
        <w:rPr>
          <w:rFonts w:ascii="Arial Narrow" w:hAnsi="Arial Narrow"/>
          <w:i/>
          <w:sz w:val="22"/>
          <w:szCs w:val="22"/>
        </w:rPr>
        <w:t xml:space="preserve">Warsztaty aktywnego </w:t>
      </w:r>
      <w:r w:rsidR="00A136F9" w:rsidRPr="003438A3">
        <w:rPr>
          <w:rFonts w:ascii="Arial Narrow" w:hAnsi="Arial Narrow"/>
          <w:i/>
          <w:sz w:val="22"/>
          <w:szCs w:val="22"/>
        </w:rPr>
        <w:t>poszukiwania pracy</w:t>
      </w:r>
      <w:r w:rsidR="00A07F59">
        <w:rPr>
          <w:rFonts w:ascii="Arial Narrow" w:hAnsi="Arial Narrow"/>
          <w:i/>
          <w:sz w:val="22"/>
          <w:szCs w:val="22"/>
        </w:rPr>
        <w:t>:</w:t>
      </w:r>
    </w:p>
    <w:p w14:paraId="71C21B16" w14:textId="1A2BDD6F" w:rsidR="003C6516" w:rsidRPr="003C6516" w:rsidRDefault="003C6516" w:rsidP="003C651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Cel:</w:t>
      </w:r>
      <w:r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 xml:space="preserve">przygotowanie </w:t>
      </w:r>
      <w:r w:rsidR="00691C4C">
        <w:rPr>
          <w:rFonts w:ascii="Arial Narrow" w:hAnsi="Arial Narrow"/>
          <w:sz w:val="22"/>
          <w:szCs w:val="22"/>
        </w:rPr>
        <w:t>uczestników projektu</w:t>
      </w:r>
      <w:r w:rsidRPr="003438A3">
        <w:rPr>
          <w:rFonts w:ascii="Arial Narrow" w:hAnsi="Arial Narrow"/>
          <w:sz w:val="22"/>
          <w:szCs w:val="22"/>
        </w:rPr>
        <w:t xml:space="preserve"> do lepszego radzenia w poszukiwaniu i podejmowaniu zatrud</w:t>
      </w:r>
      <w:r>
        <w:rPr>
          <w:rFonts w:ascii="Arial Narrow" w:hAnsi="Arial Narrow"/>
          <w:sz w:val="22"/>
          <w:szCs w:val="22"/>
        </w:rPr>
        <w:t>nienia.</w:t>
      </w:r>
    </w:p>
    <w:p w14:paraId="5894906B" w14:textId="22FDF564" w:rsidR="00664FF1" w:rsidRDefault="0054721F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>12h warsztatów prowadzony</w:t>
      </w:r>
      <w:r w:rsidR="007E685F">
        <w:rPr>
          <w:rFonts w:ascii="Arial Narrow" w:hAnsi="Arial Narrow"/>
          <w:i/>
          <w:sz w:val="22"/>
          <w:szCs w:val="22"/>
        </w:rPr>
        <w:t>c</w:t>
      </w:r>
      <w:r w:rsidR="00B279D7">
        <w:rPr>
          <w:rFonts w:ascii="Arial Narrow" w:hAnsi="Arial Narrow"/>
          <w:i/>
          <w:sz w:val="22"/>
          <w:szCs w:val="22"/>
        </w:rPr>
        <w:t xml:space="preserve">h </w:t>
      </w:r>
      <w:r w:rsidRPr="003438A3">
        <w:rPr>
          <w:rFonts w:ascii="Arial Narrow" w:hAnsi="Arial Narrow"/>
          <w:i/>
          <w:sz w:val="22"/>
          <w:szCs w:val="22"/>
        </w:rPr>
        <w:t>w 12-os. gr</w:t>
      </w:r>
      <w:r w:rsidR="00664FF1">
        <w:rPr>
          <w:rFonts w:ascii="Arial Narrow" w:hAnsi="Arial Narrow"/>
          <w:i/>
          <w:sz w:val="22"/>
          <w:szCs w:val="22"/>
        </w:rPr>
        <w:t xml:space="preserve">. </w:t>
      </w:r>
      <w:r w:rsidRPr="003438A3">
        <w:rPr>
          <w:rFonts w:ascii="Arial Narrow" w:hAnsi="Arial Narrow"/>
          <w:i/>
          <w:sz w:val="22"/>
          <w:szCs w:val="22"/>
        </w:rPr>
        <w:t>przed rozpoczęciem udziału w szkoleniach</w:t>
      </w:r>
      <w:r w:rsidR="00664FF1">
        <w:rPr>
          <w:rFonts w:ascii="Arial Narrow" w:hAnsi="Arial Narrow"/>
          <w:i/>
          <w:sz w:val="22"/>
          <w:szCs w:val="22"/>
        </w:rPr>
        <w:t xml:space="preserve"> </w:t>
      </w:r>
    </w:p>
    <w:p w14:paraId="1C8993CB" w14:textId="311B7B96" w:rsidR="006474E7" w:rsidRPr="00EA6918" w:rsidRDefault="0054721F" w:rsidP="00EA6918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>4gr.</w:t>
      </w:r>
      <w:r w:rsidR="00664FF1">
        <w:rPr>
          <w:rFonts w:ascii="Arial Narrow" w:hAnsi="Arial Narrow"/>
          <w:i/>
          <w:sz w:val="22"/>
          <w:szCs w:val="22"/>
        </w:rPr>
        <w:t xml:space="preserve"> </w:t>
      </w:r>
      <w:r w:rsidRPr="003438A3">
        <w:rPr>
          <w:rFonts w:ascii="Arial Narrow" w:hAnsi="Arial Narrow"/>
          <w:i/>
          <w:sz w:val="22"/>
          <w:szCs w:val="22"/>
        </w:rPr>
        <w:t>po 12 os.</w:t>
      </w:r>
      <w:r w:rsidR="00664FF1">
        <w:rPr>
          <w:rFonts w:ascii="Arial Narrow" w:hAnsi="Arial Narrow"/>
          <w:i/>
          <w:sz w:val="22"/>
          <w:szCs w:val="22"/>
        </w:rPr>
        <w:t xml:space="preserve"> </w:t>
      </w:r>
      <w:r w:rsidRPr="003438A3">
        <w:rPr>
          <w:rFonts w:ascii="Arial Narrow" w:hAnsi="Arial Narrow"/>
          <w:i/>
          <w:sz w:val="22"/>
          <w:szCs w:val="22"/>
        </w:rPr>
        <w:t>x 2 zaj</w:t>
      </w:r>
      <w:r w:rsidR="00A07F59">
        <w:rPr>
          <w:rFonts w:ascii="Arial Narrow" w:hAnsi="Arial Narrow"/>
          <w:i/>
          <w:sz w:val="22"/>
          <w:szCs w:val="22"/>
        </w:rPr>
        <w:t xml:space="preserve">ęcia </w:t>
      </w:r>
      <w:r w:rsidR="00664FF1">
        <w:rPr>
          <w:rFonts w:ascii="Arial Narrow" w:hAnsi="Arial Narrow"/>
          <w:i/>
          <w:sz w:val="22"/>
          <w:szCs w:val="22"/>
        </w:rPr>
        <w:t>x</w:t>
      </w:r>
      <w:r w:rsidRPr="003438A3">
        <w:rPr>
          <w:rFonts w:ascii="Arial Narrow" w:hAnsi="Arial Narrow"/>
          <w:i/>
          <w:sz w:val="22"/>
          <w:szCs w:val="22"/>
        </w:rPr>
        <w:t xml:space="preserve"> 6h</w:t>
      </w:r>
      <w:r w:rsidR="00664FF1">
        <w:rPr>
          <w:rFonts w:ascii="Arial Narrow" w:hAnsi="Arial Narrow"/>
          <w:i/>
          <w:sz w:val="22"/>
          <w:szCs w:val="22"/>
        </w:rPr>
        <w:t xml:space="preserve"> - o</w:t>
      </w:r>
      <w:r w:rsidRPr="003438A3">
        <w:rPr>
          <w:rFonts w:ascii="Arial Narrow" w:hAnsi="Arial Narrow"/>
          <w:i/>
          <w:sz w:val="22"/>
          <w:szCs w:val="22"/>
        </w:rPr>
        <w:t>gółem 48h warsztatów przeprowadzonych podczas 8 zajęć (2 zaj</w:t>
      </w:r>
      <w:r w:rsidR="00A07F59">
        <w:rPr>
          <w:rFonts w:ascii="Arial Narrow" w:hAnsi="Arial Narrow"/>
          <w:i/>
          <w:sz w:val="22"/>
          <w:szCs w:val="22"/>
        </w:rPr>
        <w:t>ęcia</w:t>
      </w:r>
      <w:r w:rsidRPr="003438A3">
        <w:rPr>
          <w:rFonts w:ascii="Arial Narrow" w:hAnsi="Arial Narrow"/>
          <w:i/>
          <w:sz w:val="22"/>
          <w:szCs w:val="22"/>
        </w:rPr>
        <w:t>/osob</w:t>
      </w:r>
      <w:r w:rsidR="00A07F59">
        <w:rPr>
          <w:rFonts w:ascii="Arial Narrow" w:hAnsi="Arial Narrow"/>
          <w:i/>
          <w:sz w:val="22"/>
          <w:szCs w:val="22"/>
        </w:rPr>
        <w:t>a</w:t>
      </w:r>
      <w:r w:rsidRPr="003438A3">
        <w:rPr>
          <w:rFonts w:ascii="Arial Narrow" w:hAnsi="Arial Narrow"/>
          <w:i/>
          <w:sz w:val="22"/>
          <w:szCs w:val="22"/>
        </w:rPr>
        <w:t>).</w:t>
      </w:r>
    </w:p>
    <w:p w14:paraId="707F0DF0" w14:textId="5BCD23CF" w:rsidR="006474E7" w:rsidRPr="003438A3" w:rsidRDefault="006474E7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Realizacja w okresie: </w:t>
      </w:r>
      <w:r w:rsidR="006A7CC6" w:rsidRPr="003438A3">
        <w:rPr>
          <w:rFonts w:ascii="Arial Narrow" w:hAnsi="Arial Narrow"/>
          <w:i/>
          <w:sz w:val="22"/>
          <w:szCs w:val="22"/>
        </w:rPr>
        <w:t>X</w:t>
      </w:r>
      <w:r w:rsidRPr="003438A3">
        <w:rPr>
          <w:rFonts w:ascii="Arial Narrow" w:hAnsi="Arial Narrow"/>
          <w:i/>
          <w:sz w:val="22"/>
          <w:szCs w:val="22"/>
        </w:rPr>
        <w:t xml:space="preserve">-XII.2022 </w:t>
      </w:r>
    </w:p>
    <w:p w14:paraId="74F0924E" w14:textId="74E60C96" w:rsidR="00A07F59" w:rsidRDefault="00F16F90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>Eta</w:t>
      </w:r>
      <w:r w:rsidR="00703B83" w:rsidRPr="003438A3">
        <w:rPr>
          <w:rFonts w:ascii="Arial Narrow" w:hAnsi="Arial Narrow"/>
          <w:i/>
          <w:sz w:val="22"/>
          <w:szCs w:val="22"/>
        </w:rPr>
        <w:t>p</w:t>
      </w:r>
      <w:r w:rsidRPr="003438A3">
        <w:rPr>
          <w:rFonts w:ascii="Arial Narrow" w:hAnsi="Arial Narrow"/>
          <w:i/>
          <w:sz w:val="22"/>
          <w:szCs w:val="22"/>
        </w:rPr>
        <w:t xml:space="preserve"> 2. </w:t>
      </w:r>
      <w:r w:rsidR="007073F3" w:rsidRPr="003438A3">
        <w:rPr>
          <w:rFonts w:ascii="Arial Narrow" w:hAnsi="Arial Narrow"/>
          <w:i/>
          <w:sz w:val="22"/>
          <w:szCs w:val="22"/>
        </w:rPr>
        <w:t>Konsultacje doradcze</w:t>
      </w:r>
      <w:r w:rsidR="00A07F59">
        <w:rPr>
          <w:rFonts w:ascii="Arial Narrow" w:hAnsi="Arial Narrow"/>
          <w:i/>
          <w:sz w:val="22"/>
          <w:szCs w:val="22"/>
        </w:rPr>
        <w:t>:</w:t>
      </w:r>
    </w:p>
    <w:p w14:paraId="387DC995" w14:textId="10AE996A" w:rsidR="00EB06FF" w:rsidRPr="00327EA8" w:rsidRDefault="00EB06FF" w:rsidP="00327EA8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Podczas </w:t>
      </w:r>
      <w:r>
        <w:rPr>
          <w:rFonts w:ascii="Arial Narrow" w:hAnsi="Arial Narrow"/>
          <w:sz w:val="22"/>
          <w:szCs w:val="22"/>
        </w:rPr>
        <w:t>uprzednio umówionej wizyty,</w:t>
      </w:r>
      <w:r w:rsidRPr="003438A3">
        <w:rPr>
          <w:rFonts w:ascii="Arial Narrow" w:hAnsi="Arial Narrow"/>
          <w:sz w:val="22"/>
          <w:szCs w:val="22"/>
        </w:rPr>
        <w:t xml:space="preserve"> doradca zawodowy </w:t>
      </w:r>
      <w:r>
        <w:rPr>
          <w:rFonts w:ascii="Arial Narrow" w:hAnsi="Arial Narrow"/>
          <w:sz w:val="22"/>
          <w:szCs w:val="22"/>
        </w:rPr>
        <w:t>b</w:t>
      </w:r>
      <w:r w:rsidRPr="003438A3">
        <w:rPr>
          <w:rFonts w:ascii="Arial Narrow" w:hAnsi="Arial Narrow"/>
          <w:sz w:val="22"/>
          <w:szCs w:val="22"/>
        </w:rPr>
        <w:t xml:space="preserve">ędzie wspólnie z </w:t>
      </w:r>
      <w:r>
        <w:rPr>
          <w:rFonts w:ascii="Arial Narrow" w:hAnsi="Arial Narrow"/>
          <w:sz w:val="22"/>
          <w:szCs w:val="22"/>
        </w:rPr>
        <w:t>uczestnikiem projektu</w:t>
      </w:r>
      <w:r w:rsidRPr="003438A3">
        <w:rPr>
          <w:rFonts w:ascii="Arial Narrow" w:hAnsi="Arial Narrow"/>
          <w:sz w:val="22"/>
          <w:szCs w:val="22"/>
        </w:rPr>
        <w:t xml:space="preserve"> sprawdzał dostępne oferty pracy,</w:t>
      </w:r>
      <w:r w:rsidR="00C971FB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pomagał przygotowywać dokumenty aplikac</w:t>
      </w:r>
      <w:r w:rsidR="00C971FB">
        <w:rPr>
          <w:rFonts w:ascii="Arial Narrow" w:hAnsi="Arial Narrow"/>
          <w:sz w:val="22"/>
          <w:szCs w:val="22"/>
        </w:rPr>
        <w:t xml:space="preserve">yjne, </w:t>
      </w:r>
      <w:r w:rsidRPr="003438A3">
        <w:rPr>
          <w:rFonts w:ascii="Arial Narrow" w:hAnsi="Arial Narrow"/>
          <w:sz w:val="22"/>
          <w:szCs w:val="22"/>
        </w:rPr>
        <w:t xml:space="preserve">kontaktował osoby z </w:t>
      </w:r>
      <w:r w:rsidRPr="003438A3">
        <w:rPr>
          <w:rFonts w:ascii="Arial Narrow" w:hAnsi="Arial Narrow"/>
          <w:sz w:val="22"/>
          <w:szCs w:val="22"/>
        </w:rPr>
        <w:lastRenderedPageBreak/>
        <w:t>PUP i innymi instytucjami odpowiedz</w:t>
      </w:r>
      <w:r w:rsidR="00C971FB">
        <w:rPr>
          <w:rFonts w:ascii="Arial Narrow" w:hAnsi="Arial Narrow"/>
          <w:sz w:val="22"/>
          <w:szCs w:val="22"/>
        </w:rPr>
        <w:t>ialnymi</w:t>
      </w:r>
      <w:r w:rsidRPr="003438A3">
        <w:rPr>
          <w:rFonts w:ascii="Arial Narrow" w:hAnsi="Arial Narrow"/>
          <w:sz w:val="22"/>
          <w:szCs w:val="22"/>
        </w:rPr>
        <w:t xml:space="preserve"> za rozwiązywanie problemów, w tym również problemów </w:t>
      </w:r>
      <w:r w:rsidR="00C971FB">
        <w:rPr>
          <w:rFonts w:ascii="Arial Narrow" w:hAnsi="Arial Narrow"/>
          <w:sz w:val="22"/>
          <w:szCs w:val="22"/>
        </w:rPr>
        <w:t xml:space="preserve">związanych m.in. ze </w:t>
      </w:r>
      <w:r w:rsidRPr="003438A3">
        <w:rPr>
          <w:rFonts w:ascii="Arial Narrow" w:hAnsi="Arial Narrow"/>
          <w:sz w:val="22"/>
          <w:szCs w:val="22"/>
        </w:rPr>
        <w:t>zorganizowanie</w:t>
      </w:r>
      <w:r w:rsidR="00C971FB">
        <w:rPr>
          <w:rFonts w:ascii="Arial Narrow" w:hAnsi="Arial Narrow"/>
          <w:sz w:val="22"/>
          <w:szCs w:val="22"/>
        </w:rPr>
        <w:t>m</w:t>
      </w:r>
      <w:r w:rsidRPr="003438A3">
        <w:rPr>
          <w:rFonts w:ascii="Arial Narrow" w:hAnsi="Arial Narrow"/>
          <w:sz w:val="22"/>
          <w:szCs w:val="22"/>
        </w:rPr>
        <w:t xml:space="preserve"> opieki nad dziećmi lub osobami zależnym.</w:t>
      </w:r>
    </w:p>
    <w:p w14:paraId="62FD1F4F" w14:textId="7034262B" w:rsidR="00356B8D" w:rsidRPr="003438A3" w:rsidRDefault="00C971FB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Przewidziano realizację</w:t>
      </w:r>
      <w:r w:rsidR="00B67A2F" w:rsidRPr="003438A3">
        <w:rPr>
          <w:rFonts w:ascii="Arial Narrow" w:hAnsi="Arial Narrow"/>
          <w:sz w:val="22"/>
          <w:szCs w:val="22"/>
        </w:rPr>
        <w:t xml:space="preserve"> 4</w:t>
      </w:r>
      <w:r w:rsidR="00306462" w:rsidRPr="003438A3">
        <w:rPr>
          <w:rFonts w:ascii="Arial Narrow" w:hAnsi="Arial Narrow"/>
          <w:sz w:val="22"/>
          <w:szCs w:val="22"/>
        </w:rPr>
        <w:t>8</w:t>
      </w:r>
      <w:r w:rsidR="00B67A2F" w:rsidRPr="003438A3">
        <w:rPr>
          <w:rFonts w:ascii="Arial Narrow" w:hAnsi="Arial Narrow"/>
          <w:sz w:val="22"/>
          <w:szCs w:val="22"/>
        </w:rPr>
        <w:t xml:space="preserve"> godzin wsparcia doradczego dla ok. 2</w:t>
      </w:r>
      <w:r w:rsidR="00306462" w:rsidRPr="003438A3">
        <w:rPr>
          <w:rFonts w:ascii="Arial Narrow" w:hAnsi="Arial Narrow"/>
          <w:sz w:val="22"/>
          <w:szCs w:val="22"/>
        </w:rPr>
        <w:t>4</w:t>
      </w:r>
      <w:r w:rsidR="00B67A2F" w:rsidRPr="003438A3">
        <w:rPr>
          <w:rFonts w:ascii="Arial Narrow" w:hAnsi="Arial Narrow"/>
          <w:sz w:val="22"/>
          <w:szCs w:val="22"/>
        </w:rPr>
        <w:t xml:space="preserve"> osób</w:t>
      </w:r>
      <w:r w:rsidR="00306462" w:rsidRPr="003438A3">
        <w:rPr>
          <w:rFonts w:ascii="Arial Narrow" w:hAnsi="Arial Narrow"/>
          <w:sz w:val="22"/>
          <w:szCs w:val="22"/>
        </w:rPr>
        <w:t xml:space="preserve"> (każda ok. 2 godz.)</w:t>
      </w:r>
      <w:r w:rsidR="00B67A2F" w:rsidRPr="003438A3">
        <w:rPr>
          <w:rFonts w:ascii="Arial Narrow" w:hAnsi="Arial Narrow"/>
          <w:sz w:val="22"/>
          <w:szCs w:val="22"/>
        </w:rPr>
        <w:t>.</w:t>
      </w:r>
      <w:r w:rsidR="00356B8D" w:rsidRPr="003438A3">
        <w:rPr>
          <w:rFonts w:ascii="Arial Narrow" w:hAnsi="Arial Narrow"/>
          <w:sz w:val="22"/>
          <w:szCs w:val="22"/>
        </w:rPr>
        <w:t xml:space="preserve"> </w:t>
      </w:r>
      <w:r w:rsidR="00E82E53">
        <w:rPr>
          <w:rFonts w:ascii="Arial Narrow" w:hAnsi="Arial Narrow"/>
          <w:sz w:val="22"/>
          <w:szCs w:val="22"/>
        </w:rPr>
        <w:t>Ze wsparcia b</w:t>
      </w:r>
      <w:r w:rsidR="005F5013" w:rsidRPr="003438A3">
        <w:rPr>
          <w:rFonts w:ascii="Arial Narrow" w:hAnsi="Arial Narrow"/>
          <w:sz w:val="22"/>
          <w:szCs w:val="22"/>
        </w:rPr>
        <w:t xml:space="preserve">ędą mogli </w:t>
      </w:r>
      <w:r w:rsidR="00E82E53">
        <w:rPr>
          <w:rFonts w:ascii="Arial Narrow" w:hAnsi="Arial Narrow"/>
          <w:sz w:val="22"/>
          <w:szCs w:val="22"/>
        </w:rPr>
        <w:t>s</w:t>
      </w:r>
      <w:r w:rsidR="005F5013" w:rsidRPr="003438A3">
        <w:rPr>
          <w:rFonts w:ascii="Arial Narrow" w:hAnsi="Arial Narrow"/>
          <w:sz w:val="22"/>
          <w:szCs w:val="22"/>
        </w:rPr>
        <w:t>korzystać</w:t>
      </w:r>
      <w:r w:rsidR="00E82E53">
        <w:rPr>
          <w:rFonts w:ascii="Arial Narrow" w:hAnsi="Arial Narrow"/>
          <w:sz w:val="22"/>
          <w:szCs w:val="22"/>
        </w:rPr>
        <w:t xml:space="preserve"> uczestnicy, </w:t>
      </w:r>
      <w:r w:rsidR="005F5013" w:rsidRPr="003438A3">
        <w:rPr>
          <w:rFonts w:ascii="Arial Narrow" w:hAnsi="Arial Narrow"/>
          <w:sz w:val="22"/>
          <w:szCs w:val="22"/>
        </w:rPr>
        <w:t>którym nie uda się uzyskać zatrudnienia po wsparciu proj</w:t>
      </w:r>
      <w:r w:rsidR="00E82E53">
        <w:rPr>
          <w:rFonts w:ascii="Arial Narrow" w:hAnsi="Arial Narrow"/>
          <w:sz w:val="22"/>
          <w:szCs w:val="22"/>
        </w:rPr>
        <w:t xml:space="preserve">ektowym, </w:t>
      </w:r>
      <w:r w:rsidR="005F5013" w:rsidRPr="003438A3">
        <w:rPr>
          <w:rFonts w:ascii="Arial Narrow" w:hAnsi="Arial Narrow"/>
          <w:sz w:val="22"/>
          <w:szCs w:val="22"/>
        </w:rPr>
        <w:t xml:space="preserve">bądź zainteresowani zmianą pracy lub założeniem spółdzielni </w:t>
      </w:r>
      <w:r w:rsidR="00615FA5">
        <w:rPr>
          <w:rFonts w:ascii="Arial Narrow" w:hAnsi="Arial Narrow"/>
          <w:sz w:val="22"/>
          <w:szCs w:val="22"/>
        </w:rPr>
        <w:t xml:space="preserve">socjalnej. </w:t>
      </w:r>
    </w:p>
    <w:p w14:paraId="20907CC8" w14:textId="2BF34CE9" w:rsidR="00530356" w:rsidRPr="003438A3" w:rsidRDefault="00530356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 xml:space="preserve">Realizacja w okresie: </w:t>
      </w:r>
      <w:r w:rsidR="00E25BFC" w:rsidRPr="003438A3">
        <w:rPr>
          <w:rFonts w:ascii="Arial Narrow" w:hAnsi="Arial Narrow"/>
          <w:i/>
          <w:sz w:val="22"/>
          <w:szCs w:val="22"/>
        </w:rPr>
        <w:t>I</w:t>
      </w:r>
      <w:r w:rsidRPr="003438A3">
        <w:rPr>
          <w:rFonts w:ascii="Arial Narrow" w:hAnsi="Arial Narrow"/>
          <w:i/>
          <w:sz w:val="22"/>
          <w:szCs w:val="22"/>
        </w:rPr>
        <w:t>-</w:t>
      </w:r>
      <w:r w:rsidR="00E25BFC" w:rsidRPr="003438A3">
        <w:rPr>
          <w:rFonts w:ascii="Arial Narrow" w:hAnsi="Arial Narrow"/>
          <w:i/>
          <w:sz w:val="22"/>
          <w:szCs w:val="22"/>
        </w:rPr>
        <w:t>V</w:t>
      </w:r>
      <w:r w:rsidRPr="003438A3">
        <w:rPr>
          <w:rFonts w:ascii="Arial Narrow" w:hAnsi="Arial Narrow"/>
          <w:i/>
          <w:sz w:val="22"/>
          <w:szCs w:val="22"/>
        </w:rPr>
        <w:t>I.202</w:t>
      </w:r>
      <w:r w:rsidR="00952755" w:rsidRPr="003438A3">
        <w:rPr>
          <w:rFonts w:ascii="Arial Narrow" w:hAnsi="Arial Narrow"/>
          <w:i/>
          <w:sz w:val="22"/>
          <w:szCs w:val="22"/>
        </w:rPr>
        <w:t>3</w:t>
      </w:r>
    </w:p>
    <w:p w14:paraId="12722A25" w14:textId="77777777" w:rsidR="00EC4914" w:rsidRDefault="00356B8D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Etap 3. </w:t>
      </w:r>
      <w:r w:rsidRPr="003438A3">
        <w:rPr>
          <w:rFonts w:ascii="Arial Narrow" w:hAnsi="Arial Narrow"/>
          <w:i/>
          <w:sz w:val="22"/>
          <w:szCs w:val="22"/>
        </w:rPr>
        <w:t>Staże zawodowe</w:t>
      </w:r>
      <w:r w:rsidR="00EC4914">
        <w:rPr>
          <w:rFonts w:ascii="Arial Narrow" w:hAnsi="Arial Narrow"/>
          <w:i/>
          <w:sz w:val="22"/>
          <w:szCs w:val="22"/>
        </w:rPr>
        <w:t>:</w:t>
      </w:r>
      <w:r w:rsidRPr="003438A3">
        <w:rPr>
          <w:rFonts w:ascii="Arial Narrow" w:hAnsi="Arial Narrow"/>
          <w:sz w:val="22"/>
          <w:szCs w:val="22"/>
        </w:rPr>
        <w:t xml:space="preserve"> </w:t>
      </w:r>
    </w:p>
    <w:p w14:paraId="69677E0A" w14:textId="1F515596" w:rsidR="00FA6B6C" w:rsidRPr="009A7CCA" w:rsidRDefault="00356B8D" w:rsidP="009A7CC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Staże do </w:t>
      </w:r>
      <w:r w:rsidR="00A17BAE" w:rsidRPr="003438A3">
        <w:rPr>
          <w:rFonts w:ascii="Arial Narrow" w:hAnsi="Arial Narrow"/>
          <w:sz w:val="22"/>
          <w:szCs w:val="22"/>
        </w:rPr>
        <w:t>4</w:t>
      </w:r>
      <w:r w:rsidRPr="003438A3">
        <w:rPr>
          <w:rFonts w:ascii="Arial Narrow" w:hAnsi="Arial Narrow"/>
          <w:sz w:val="22"/>
          <w:szCs w:val="22"/>
        </w:rPr>
        <w:t xml:space="preserve"> m-</w:t>
      </w:r>
      <w:proofErr w:type="spellStart"/>
      <w:r w:rsidRPr="003438A3">
        <w:rPr>
          <w:rFonts w:ascii="Arial Narrow" w:hAnsi="Arial Narrow"/>
          <w:sz w:val="22"/>
          <w:szCs w:val="22"/>
        </w:rPr>
        <w:t>cy</w:t>
      </w:r>
      <w:proofErr w:type="spellEnd"/>
      <w:r w:rsidRPr="003438A3">
        <w:rPr>
          <w:rFonts w:ascii="Arial Narrow" w:hAnsi="Arial Narrow"/>
          <w:sz w:val="22"/>
          <w:szCs w:val="22"/>
        </w:rPr>
        <w:t xml:space="preserve"> w zależności od predyspozycji uczestników i uczestniczek.</w:t>
      </w:r>
      <w:r w:rsidR="009E09F1">
        <w:rPr>
          <w:rFonts w:ascii="Arial Narrow" w:hAnsi="Arial Narrow"/>
          <w:sz w:val="22"/>
          <w:szCs w:val="22"/>
        </w:rPr>
        <w:t xml:space="preserve"> Zakładany jest udział w stażach </w:t>
      </w:r>
      <w:r w:rsidR="009A7CCA">
        <w:rPr>
          <w:rFonts w:ascii="Arial Narrow" w:hAnsi="Arial Narrow"/>
          <w:sz w:val="22"/>
          <w:szCs w:val="22"/>
        </w:rPr>
        <w:t xml:space="preserve">min. połowy uczestników projektu, tj. </w:t>
      </w:r>
      <w:r w:rsidR="009A7CCA" w:rsidRPr="009A7CCA">
        <w:rPr>
          <w:rFonts w:ascii="Arial Narrow" w:hAnsi="Arial Narrow"/>
          <w:sz w:val="22"/>
          <w:szCs w:val="22"/>
        </w:rPr>
        <w:t>24 os.</w:t>
      </w:r>
      <w:r w:rsidR="009A7CCA">
        <w:rPr>
          <w:rFonts w:ascii="Arial Narrow" w:hAnsi="Arial Narrow"/>
          <w:sz w:val="22"/>
          <w:szCs w:val="22"/>
        </w:rPr>
        <w:t xml:space="preserve"> </w:t>
      </w:r>
      <w:r w:rsidR="009A7CCA" w:rsidRPr="009A7CCA">
        <w:rPr>
          <w:rFonts w:ascii="Arial Narrow" w:hAnsi="Arial Narrow"/>
          <w:sz w:val="22"/>
          <w:szCs w:val="22"/>
        </w:rPr>
        <w:t>(13K,11M).</w:t>
      </w:r>
      <w:r w:rsidR="009A7CCA">
        <w:rPr>
          <w:rFonts w:ascii="Arial Narrow" w:hAnsi="Arial Narrow"/>
          <w:sz w:val="22"/>
          <w:szCs w:val="22"/>
        </w:rPr>
        <w:t xml:space="preserve"> </w:t>
      </w:r>
      <w:r w:rsidRPr="009A7CCA">
        <w:rPr>
          <w:rFonts w:ascii="Arial Narrow" w:hAnsi="Arial Narrow"/>
          <w:sz w:val="22"/>
          <w:szCs w:val="22"/>
        </w:rPr>
        <w:t>W ramach etapu zapewnione będą stypendia stażowe uczestnikom i uczestniczkom.</w:t>
      </w:r>
    </w:p>
    <w:p w14:paraId="0A0F9F57" w14:textId="154041D7" w:rsidR="00273E9B" w:rsidRDefault="00952755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  <w:r w:rsidRPr="003438A3">
        <w:rPr>
          <w:rFonts w:ascii="Arial Narrow" w:hAnsi="Arial Narrow"/>
          <w:i/>
          <w:sz w:val="22"/>
          <w:szCs w:val="22"/>
        </w:rPr>
        <w:t>Realizacja w okresie: I-V.2023</w:t>
      </w:r>
      <w:r w:rsidR="00EA45A5" w:rsidRPr="003438A3">
        <w:rPr>
          <w:rFonts w:ascii="Arial Narrow" w:hAnsi="Arial Narrow"/>
          <w:i/>
          <w:sz w:val="22"/>
          <w:szCs w:val="22"/>
        </w:rPr>
        <w:t>.</w:t>
      </w:r>
    </w:p>
    <w:p w14:paraId="5D2A8FC6" w14:textId="77777777" w:rsidR="00327EA8" w:rsidRPr="003438A3" w:rsidRDefault="00327EA8" w:rsidP="00D9583A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22"/>
          <w:szCs w:val="22"/>
        </w:rPr>
      </w:pPr>
    </w:p>
    <w:p w14:paraId="425B283D" w14:textId="5A019720" w:rsidR="006C4110" w:rsidRPr="003438A3" w:rsidRDefault="006C4110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3438A3">
        <w:rPr>
          <w:rFonts w:ascii="Arial Narrow" w:hAnsi="Arial Narrow"/>
          <w:b/>
          <w:sz w:val="22"/>
          <w:szCs w:val="22"/>
        </w:rPr>
        <w:t xml:space="preserve">§ </w:t>
      </w:r>
      <w:r w:rsidR="00F15873" w:rsidRPr="003438A3">
        <w:rPr>
          <w:rFonts w:ascii="Arial Narrow" w:hAnsi="Arial Narrow"/>
          <w:b/>
          <w:sz w:val="22"/>
          <w:szCs w:val="22"/>
          <w:lang w:val="pl-PL"/>
        </w:rPr>
        <w:t>3</w:t>
      </w:r>
    </w:p>
    <w:p w14:paraId="3E238780" w14:textId="77777777" w:rsidR="006C4110" w:rsidRPr="003438A3" w:rsidRDefault="006C4110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14:paraId="7411FD15" w14:textId="77777777" w:rsidR="00FA6B6C" w:rsidRPr="003438A3" w:rsidRDefault="00FA6B6C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3438A3">
        <w:rPr>
          <w:rFonts w:ascii="Arial Narrow" w:hAnsi="Arial Narrow"/>
          <w:b/>
        </w:rPr>
        <w:t>WARUNKI UCZESTNICTWA W PROJEKCIE</w:t>
      </w:r>
    </w:p>
    <w:p w14:paraId="712708AF" w14:textId="77777777" w:rsidR="00F15873" w:rsidRPr="003438A3" w:rsidRDefault="00F15873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14:paraId="01851DBC" w14:textId="617E267E" w:rsidR="00FA6B6C" w:rsidRPr="003438A3" w:rsidRDefault="00FA6B6C" w:rsidP="00FA6B6C">
      <w:pPr>
        <w:pStyle w:val="Tekstpodstawowy"/>
        <w:numPr>
          <w:ilvl w:val="0"/>
          <w:numId w:val="11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Uczestnikiem</w:t>
      </w:r>
      <w:r w:rsidR="006A52F2" w:rsidRPr="003438A3">
        <w:rPr>
          <w:rFonts w:ascii="Arial Narrow" w:hAnsi="Arial Narrow"/>
          <w:sz w:val="22"/>
          <w:szCs w:val="22"/>
          <w:lang w:val="pl-PL"/>
        </w:rPr>
        <w:t>/</w:t>
      </w:r>
      <w:r w:rsidR="006A52F2" w:rsidRPr="003438A3">
        <w:rPr>
          <w:rFonts w:ascii="Arial Narrow" w:hAnsi="Arial Narrow"/>
          <w:sz w:val="22"/>
          <w:szCs w:val="22"/>
        </w:rPr>
        <w:t>uczestniczk</w:t>
      </w:r>
      <w:r w:rsidR="006A52F2" w:rsidRPr="003438A3">
        <w:rPr>
          <w:rFonts w:ascii="Arial Narrow" w:hAnsi="Arial Narrow"/>
          <w:sz w:val="22"/>
          <w:szCs w:val="22"/>
          <w:lang w:val="pl-PL"/>
        </w:rPr>
        <w:t>ą</w:t>
      </w:r>
      <w:r w:rsidR="006A52F2" w:rsidRPr="003438A3">
        <w:rPr>
          <w:rFonts w:ascii="Arial Narrow" w:hAnsi="Arial Narrow"/>
          <w:sz w:val="22"/>
          <w:szCs w:val="22"/>
        </w:rPr>
        <w:t xml:space="preserve"> </w:t>
      </w:r>
      <w:r w:rsidRPr="003438A3">
        <w:rPr>
          <w:rFonts w:ascii="Arial Narrow" w:hAnsi="Arial Narrow"/>
          <w:sz w:val="22"/>
          <w:szCs w:val="22"/>
        </w:rPr>
        <w:t>projektu może być osoba, która w dniu podpisania deklaracji uczestnictwa w projekcie spełnia łącznie następujące kryteria</w:t>
      </w:r>
      <w:r w:rsidRPr="003438A3">
        <w:rPr>
          <w:rFonts w:ascii="Arial Narrow" w:hAnsi="Arial Narrow"/>
          <w:sz w:val="22"/>
          <w:szCs w:val="22"/>
          <w:lang w:val="pl-PL"/>
        </w:rPr>
        <w:t xml:space="preserve"> dostępu</w:t>
      </w:r>
      <w:r w:rsidRPr="003438A3">
        <w:rPr>
          <w:rFonts w:ascii="Arial Narrow" w:hAnsi="Arial Narrow"/>
          <w:sz w:val="22"/>
          <w:szCs w:val="22"/>
        </w:rPr>
        <w:t>:</w:t>
      </w:r>
      <w:r w:rsidRPr="003438A3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6AD26805" w14:textId="77777777" w:rsidR="00FA6B6C" w:rsidRPr="003438A3" w:rsidRDefault="00781DD7" w:rsidP="00781DD7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  <w:lang w:val="pl-PL"/>
        </w:rPr>
        <w:t xml:space="preserve">jest kobietą w wieku-18-58 lub mężczyzną w wieku 18-63, </w:t>
      </w:r>
    </w:p>
    <w:p w14:paraId="24ED86E6" w14:textId="5AB874E5" w:rsidR="00FA6B6C" w:rsidRPr="003438A3" w:rsidRDefault="00FA6B6C" w:rsidP="0060202A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zamieszkuje 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na terenie </w:t>
      </w:r>
      <w:r w:rsidR="0060202A" w:rsidRPr="003438A3">
        <w:rPr>
          <w:rFonts w:ascii="Arial Narrow" w:hAnsi="Arial Narrow"/>
          <w:sz w:val="22"/>
          <w:szCs w:val="22"/>
        </w:rPr>
        <w:t>gmin: Kalinowo,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Prostki,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Stare Juchy (pow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iat </w:t>
      </w:r>
      <w:r w:rsidR="0060202A" w:rsidRPr="003438A3">
        <w:rPr>
          <w:rFonts w:ascii="Arial Narrow" w:hAnsi="Arial Narrow"/>
          <w:sz w:val="22"/>
          <w:szCs w:val="22"/>
        </w:rPr>
        <w:t>ełcki),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Orzysz,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Ruciane</w:t>
      </w:r>
      <w:r w:rsidR="00B9358F">
        <w:rPr>
          <w:rFonts w:ascii="Arial Narrow" w:hAnsi="Arial Narrow"/>
          <w:sz w:val="22"/>
          <w:szCs w:val="22"/>
          <w:lang w:val="pl-PL"/>
        </w:rPr>
        <w:t>-</w:t>
      </w:r>
      <w:r w:rsidR="0060202A" w:rsidRPr="003438A3">
        <w:rPr>
          <w:rFonts w:ascii="Arial Narrow" w:hAnsi="Arial Narrow"/>
          <w:sz w:val="22"/>
          <w:szCs w:val="22"/>
        </w:rPr>
        <w:t>Nida,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Biała Piska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(pow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iat </w:t>
      </w:r>
      <w:r w:rsidR="0060202A" w:rsidRPr="003438A3">
        <w:rPr>
          <w:rFonts w:ascii="Arial Narrow" w:hAnsi="Arial Narrow"/>
          <w:sz w:val="22"/>
          <w:szCs w:val="22"/>
        </w:rPr>
        <w:t>piski),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Miłki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lub </w:t>
      </w:r>
      <w:r w:rsidR="0060202A" w:rsidRPr="003438A3">
        <w:rPr>
          <w:rFonts w:ascii="Arial Narrow" w:hAnsi="Arial Narrow"/>
          <w:sz w:val="22"/>
          <w:szCs w:val="22"/>
        </w:rPr>
        <w:t>Wydminy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0202A" w:rsidRPr="003438A3">
        <w:rPr>
          <w:rFonts w:ascii="Arial Narrow" w:hAnsi="Arial Narrow"/>
          <w:sz w:val="22"/>
          <w:szCs w:val="22"/>
        </w:rPr>
        <w:t>(pow</w:t>
      </w:r>
      <w:r w:rsidR="0060202A" w:rsidRPr="003438A3">
        <w:rPr>
          <w:rFonts w:ascii="Arial Narrow" w:hAnsi="Arial Narrow"/>
          <w:sz w:val="22"/>
          <w:szCs w:val="22"/>
          <w:lang w:val="pl-PL"/>
        </w:rPr>
        <w:t xml:space="preserve">iat </w:t>
      </w:r>
      <w:r w:rsidR="0060202A" w:rsidRPr="003438A3">
        <w:rPr>
          <w:rFonts w:ascii="Arial Narrow" w:hAnsi="Arial Narrow"/>
          <w:sz w:val="22"/>
          <w:szCs w:val="22"/>
        </w:rPr>
        <w:t>giżycki),tj. poza MOF Ełku</w:t>
      </w:r>
      <w:r w:rsidR="0060202A" w:rsidRPr="003438A3">
        <w:rPr>
          <w:rFonts w:ascii="Arial Narrow" w:hAnsi="Arial Narrow"/>
          <w:sz w:val="22"/>
          <w:szCs w:val="22"/>
          <w:lang w:val="pl-PL"/>
        </w:rPr>
        <w:t>,</w:t>
      </w:r>
    </w:p>
    <w:p w14:paraId="475CE6F8" w14:textId="77777777" w:rsidR="00FA6B6C" w:rsidRPr="003438A3" w:rsidRDefault="00FA6B6C" w:rsidP="00140515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  <w:lang w:val="pl-PL"/>
        </w:rPr>
      </w:pPr>
      <w:r w:rsidRPr="003438A3">
        <w:rPr>
          <w:rFonts w:ascii="Arial Narrow" w:hAnsi="Arial Narrow"/>
          <w:sz w:val="22"/>
          <w:szCs w:val="22"/>
          <w:lang w:val="pl-PL"/>
        </w:rPr>
        <w:t xml:space="preserve">jest zagrożona </w:t>
      </w:r>
      <w:r w:rsidR="003A0D4B" w:rsidRPr="003438A3">
        <w:rPr>
          <w:rFonts w:ascii="Arial Narrow" w:hAnsi="Arial Narrow"/>
          <w:sz w:val="22"/>
          <w:szCs w:val="22"/>
          <w:lang w:val="pl-PL"/>
        </w:rPr>
        <w:t xml:space="preserve">ryzykiem ubóstwa i/lub </w:t>
      </w:r>
      <w:r w:rsidRPr="003438A3">
        <w:rPr>
          <w:rFonts w:ascii="Arial Narrow" w:hAnsi="Arial Narrow"/>
          <w:sz w:val="22"/>
          <w:szCs w:val="22"/>
          <w:lang w:val="pl-PL"/>
        </w:rPr>
        <w:t>wykluczeni</w:t>
      </w:r>
      <w:r w:rsidR="003A0D4B" w:rsidRPr="003438A3">
        <w:rPr>
          <w:rFonts w:ascii="Arial Narrow" w:hAnsi="Arial Narrow"/>
          <w:sz w:val="22"/>
          <w:szCs w:val="22"/>
          <w:lang w:val="pl-PL"/>
        </w:rPr>
        <w:t>a społecznego, w ty</w:t>
      </w:r>
      <w:r w:rsidR="006C4110" w:rsidRPr="003438A3">
        <w:rPr>
          <w:rFonts w:ascii="Arial Narrow" w:hAnsi="Arial Narrow"/>
          <w:sz w:val="22"/>
          <w:szCs w:val="22"/>
          <w:lang w:val="pl-PL"/>
        </w:rPr>
        <w:t>m</w:t>
      </w:r>
      <w:r w:rsidR="003A0D4B" w:rsidRPr="003438A3">
        <w:rPr>
          <w:rFonts w:ascii="Arial Narrow" w:hAnsi="Arial Narrow"/>
          <w:sz w:val="22"/>
          <w:szCs w:val="22"/>
          <w:lang w:val="pl-PL"/>
        </w:rPr>
        <w:t xml:space="preserve"> </w:t>
      </w:r>
      <w:r w:rsidR="006C4110" w:rsidRPr="003438A3">
        <w:rPr>
          <w:rFonts w:ascii="Arial Narrow" w:hAnsi="Arial Narrow"/>
          <w:sz w:val="22"/>
          <w:szCs w:val="22"/>
          <w:lang w:val="pl-PL"/>
        </w:rPr>
        <w:t xml:space="preserve">osobą </w:t>
      </w:r>
      <w:r w:rsidR="00781DD7" w:rsidRPr="003438A3">
        <w:rPr>
          <w:rFonts w:ascii="Arial Narrow" w:hAnsi="Arial Narrow"/>
          <w:sz w:val="22"/>
          <w:szCs w:val="22"/>
          <w:lang w:val="pl-PL"/>
        </w:rPr>
        <w:t>bezrobotną, wobec której zastosowanie wyłącznie instrumentów i usług rynku pracy jest niewystarczające i istnieje konieczność zastosowania w pierwszej kolejności usług aktywnej integracji o charakterze społecznym</w:t>
      </w:r>
      <w:r w:rsidR="006C4110" w:rsidRPr="003438A3">
        <w:rPr>
          <w:rFonts w:ascii="Arial Narrow" w:hAnsi="Arial Narrow"/>
          <w:sz w:val="22"/>
          <w:szCs w:val="22"/>
          <w:lang w:val="pl-PL"/>
        </w:rPr>
        <w:t>,</w:t>
      </w:r>
    </w:p>
    <w:p w14:paraId="52158186" w14:textId="7E6FC4B1" w:rsidR="00B80127" w:rsidRPr="003438A3" w:rsidRDefault="00B80127" w:rsidP="00140515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  <w:lang w:val="pl-PL"/>
        </w:rPr>
        <w:t>jest osob</w:t>
      </w:r>
      <w:r w:rsidR="002F0AE3" w:rsidRPr="003438A3">
        <w:rPr>
          <w:rFonts w:ascii="Arial Narrow" w:hAnsi="Arial Narrow"/>
          <w:sz w:val="22"/>
          <w:szCs w:val="22"/>
          <w:lang w:val="pl-PL"/>
        </w:rPr>
        <w:t>ą</w:t>
      </w:r>
      <w:r w:rsidRPr="003438A3">
        <w:rPr>
          <w:rFonts w:ascii="Arial Narrow" w:hAnsi="Arial Narrow"/>
          <w:sz w:val="22"/>
          <w:szCs w:val="22"/>
          <w:lang w:val="pl-PL"/>
        </w:rPr>
        <w:t xml:space="preserve"> niezatrudnioną</w:t>
      </w:r>
      <w:r w:rsidR="003D3CEB" w:rsidRPr="003438A3">
        <w:rPr>
          <w:rFonts w:ascii="Arial Narrow" w:hAnsi="Arial Narrow"/>
          <w:sz w:val="22"/>
          <w:szCs w:val="22"/>
          <w:lang w:val="pl-PL"/>
        </w:rPr>
        <w:t xml:space="preserve"> – na potwierdzenie tego faktu do formularza załączyć należy zaświadczenie z właściwej</w:t>
      </w:r>
      <w:r w:rsidR="00140515" w:rsidRPr="003438A3">
        <w:rPr>
          <w:rFonts w:ascii="Arial Narrow" w:hAnsi="Arial Narrow"/>
          <w:sz w:val="22"/>
          <w:szCs w:val="22"/>
          <w:lang w:val="pl-PL"/>
        </w:rPr>
        <w:t xml:space="preserve"> i</w:t>
      </w:r>
      <w:r w:rsidR="003D3CEB" w:rsidRPr="003438A3">
        <w:rPr>
          <w:rFonts w:ascii="Arial Narrow" w:hAnsi="Arial Narrow"/>
          <w:sz w:val="22"/>
          <w:szCs w:val="22"/>
          <w:lang w:val="pl-PL"/>
        </w:rPr>
        <w:t>nstytucji, np. PUP, ZUS</w:t>
      </w:r>
      <w:r w:rsidRPr="003438A3">
        <w:rPr>
          <w:rFonts w:ascii="Arial Narrow" w:hAnsi="Arial Narrow"/>
          <w:sz w:val="22"/>
          <w:szCs w:val="22"/>
          <w:lang w:val="pl-PL"/>
        </w:rPr>
        <w:t>,</w:t>
      </w:r>
    </w:p>
    <w:p w14:paraId="1E16CBD2" w14:textId="37FF7077" w:rsidR="006C4110" w:rsidRPr="003438A3" w:rsidRDefault="006C4110" w:rsidP="003D3CEB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3438A3">
        <w:rPr>
          <w:rFonts w:ascii="Arial Narrow" w:hAnsi="Arial Narrow"/>
          <w:sz w:val="22"/>
          <w:szCs w:val="22"/>
          <w:lang w:val="pl-PL"/>
        </w:rPr>
        <w:t>jest objęta systemem opieki społecznej</w:t>
      </w:r>
      <w:r w:rsidR="0074679E" w:rsidRPr="003438A3">
        <w:rPr>
          <w:rFonts w:ascii="Arial Narrow" w:hAnsi="Arial Narrow"/>
          <w:sz w:val="22"/>
          <w:szCs w:val="22"/>
          <w:lang w:val="pl-PL"/>
        </w:rPr>
        <w:t xml:space="preserve"> lub kwalifikując</w:t>
      </w:r>
      <w:r w:rsidR="000D5948" w:rsidRPr="003438A3">
        <w:rPr>
          <w:rFonts w:ascii="Arial Narrow" w:hAnsi="Arial Narrow"/>
          <w:sz w:val="22"/>
          <w:szCs w:val="22"/>
          <w:lang w:val="pl-PL"/>
        </w:rPr>
        <w:t>a</w:t>
      </w:r>
      <w:r w:rsidR="0074679E" w:rsidRPr="003438A3">
        <w:rPr>
          <w:rFonts w:ascii="Arial Narrow" w:hAnsi="Arial Narrow"/>
          <w:sz w:val="22"/>
          <w:szCs w:val="22"/>
          <w:lang w:val="pl-PL"/>
        </w:rPr>
        <w:t xml:space="preserve"> się do objęcia wsparciem pomocy społecznej, tj. </w:t>
      </w:r>
      <w:bookmarkStart w:id="3" w:name="_Hlk25576328"/>
      <w:r w:rsidR="0074679E" w:rsidRPr="003438A3">
        <w:rPr>
          <w:rFonts w:ascii="Arial Narrow" w:hAnsi="Arial Narrow"/>
          <w:sz w:val="22"/>
          <w:szCs w:val="22"/>
          <w:lang w:val="pl-PL"/>
        </w:rPr>
        <w:t>spełniająca co najmniej jedną z przesłanek określonych w art. 7 ustawy z dn. 12.03.2004 r. o pomocy społecznej</w:t>
      </w:r>
      <w:bookmarkEnd w:id="3"/>
      <w:r w:rsidR="00CF377D" w:rsidRPr="003438A3">
        <w:rPr>
          <w:rFonts w:ascii="Arial Narrow" w:hAnsi="Arial Narrow"/>
          <w:sz w:val="22"/>
          <w:szCs w:val="22"/>
          <w:lang w:val="pl-PL"/>
        </w:rPr>
        <w:t xml:space="preserve"> – do formularza załączyć należy </w:t>
      </w:r>
      <w:r w:rsidR="003D3CEB" w:rsidRPr="003438A3">
        <w:rPr>
          <w:rFonts w:ascii="Arial Narrow" w:hAnsi="Arial Narrow"/>
          <w:sz w:val="22"/>
          <w:szCs w:val="22"/>
          <w:lang w:val="pl-PL"/>
        </w:rPr>
        <w:t xml:space="preserve">zaświadczenie z MOPS (w przypadku korzystania z pomocy MOPS) lub oświadczenie + dokumenty potwierdzające spełnienie przesłanki/przesłanek oraz odbyć spotkanie z </w:t>
      </w:r>
      <w:r w:rsidR="0055704C">
        <w:rPr>
          <w:rFonts w:ascii="Arial Narrow" w:hAnsi="Arial Narrow"/>
          <w:sz w:val="22"/>
          <w:szCs w:val="22"/>
          <w:lang w:val="pl-PL"/>
        </w:rPr>
        <w:t>asystentem koordynatora</w:t>
      </w:r>
      <w:r w:rsidR="003D3CEB" w:rsidRPr="003438A3">
        <w:rPr>
          <w:rFonts w:ascii="Arial Narrow" w:hAnsi="Arial Narrow"/>
          <w:sz w:val="22"/>
          <w:szCs w:val="22"/>
          <w:lang w:val="pl-PL"/>
        </w:rPr>
        <w:t>, który wyda opinię o kwalifikowaniu się</w:t>
      </w:r>
      <w:r w:rsidR="003D3CEB" w:rsidRPr="003438A3">
        <w:rPr>
          <w:rFonts w:ascii="Arial Narrow" w:hAnsi="Arial Narrow"/>
          <w:sz w:val="22"/>
          <w:szCs w:val="22"/>
        </w:rPr>
        <w:t xml:space="preserve"> </w:t>
      </w:r>
      <w:r w:rsidR="003D3CEB" w:rsidRPr="003438A3">
        <w:rPr>
          <w:rFonts w:ascii="Arial Narrow" w:hAnsi="Arial Narrow"/>
          <w:sz w:val="22"/>
          <w:szCs w:val="22"/>
          <w:lang w:val="pl-PL"/>
        </w:rPr>
        <w:t>do objęcia wsparciem.</w:t>
      </w:r>
    </w:p>
    <w:p w14:paraId="6B95FE78" w14:textId="2C9A83D7" w:rsidR="00FA6B6C" w:rsidRPr="003438A3" w:rsidRDefault="00FA6B6C" w:rsidP="00E14B74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438A3">
        <w:rPr>
          <w:rFonts w:ascii="Arial Narrow" w:hAnsi="Arial Narrow" w:cs="Times New Roman"/>
          <w:color w:val="auto"/>
          <w:sz w:val="22"/>
          <w:szCs w:val="22"/>
        </w:rPr>
        <w:t>Osoba zainteresowana uczestnictwem w Projekcie jest zobowiązana do przedłożenia formularza zgłoszeniowego</w:t>
      </w:r>
      <w:r w:rsidR="006C4110" w:rsidRPr="003438A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74679E" w:rsidRPr="003438A3">
        <w:rPr>
          <w:rFonts w:ascii="Arial Narrow" w:hAnsi="Arial Narrow" w:cs="Times New Roman"/>
          <w:color w:val="auto"/>
          <w:sz w:val="22"/>
          <w:szCs w:val="22"/>
        </w:rPr>
        <w:t xml:space="preserve">wraz z załącznikami </w:t>
      </w:r>
      <w:r w:rsidR="00E14B74" w:rsidRPr="003438A3">
        <w:rPr>
          <w:rFonts w:ascii="Arial Narrow" w:hAnsi="Arial Narrow" w:cs="Times New Roman"/>
          <w:color w:val="auto"/>
          <w:sz w:val="22"/>
          <w:szCs w:val="22"/>
        </w:rPr>
        <w:t>poprzez przedłożenie w biurze projektu (osobiście lub pocztą tradycyjną)</w:t>
      </w:r>
      <w:r w:rsidR="0074679E" w:rsidRPr="003438A3">
        <w:rPr>
          <w:rFonts w:ascii="Arial Narrow" w:hAnsi="Arial Narrow" w:cs="Times New Roman"/>
          <w:color w:val="auto"/>
          <w:sz w:val="22"/>
          <w:szCs w:val="22"/>
        </w:rPr>
        <w:t xml:space="preserve"> lub przesłanie w formie podpisanego skanu na adres e-mail: </w:t>
      </w:r>
      <w:hyperlink r:id="rId8" w:history="1">
        <w:r w:rsidR="00232EBE" w:rsidRPr="003438A3">
          <w:rPr>
            <w:rStyle w:val="Hipercze"/>
            <w:rFonts w:ascii="Arial Narrow" w:hAnsi="Arial Narrow" w:cs="Times New Roman"/>
            <w:sz w:val="22"/>
            <w:szCs w:val="22"/>
          </w:rPr>
          <w:t>biuro@fundacjawnb.org.pl</w:t>
        </w:r>
      </w:hyperlink>
      <w:r w:rsidR="0074679E" w:rsidRPr="003438A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14B74" w:rsidRPr="003438A3">
        <w:rPr>
          <w:rFonts w:ascii="Arial Narrow" w:hAnsi="Arial Narrow" w:cs="Times New Roman"/>
          <w:color w:val="auto"/>
          <w:sz w:val="22"/>
          <w:szCs w:val="22"/>
        </w:rPr>
        <w:t>.</w:t>
      </w:r>
    </w:p>
    <w:p w14:paraId="745030DC" w14:textId="77777777" w:rsidR="00FA6B6C" w:rsidRPr="003438A3" w:rsidRDefault="00FA6B6C" w:rsidP="00FA6B6C">
      <w:pPr>
        <w:pStyle w:val="Tekstpodstawowy"/>
        <w:spacing w:after="0" w:line="240" w:lineRule="auto"/>
        <w:ind w:left="360" w:right="310"/>
        <w:rPr>
          <w:rFonts w:ascii="Arial Narrow" w:hAnsi="Arial Narrow"/>
          <w:sz w:val="22"/>
          <w:szCs w:val="22"/>
          <w:lang w:val="pl-PL"/>
        </w:rPr>
      </w:pPr>
    </w:p>
    <w:p w14:paraId="436F5E15" w14:textId="0CA1DCEB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3438A3">
        <w:rPr>
          <w:rFonts w:ascii="Arial Narrow" w:hAnsi="Arial Narrow"/>
          <w:b/>
          <w:sz w:val="22"/>
          <w:szCs w:val="22"/>
        </w:rPr>
        <w:t xml:space="preserve">§ </w:t>
      </w:r>
      <w:r w:rsidR="00F15873" w:rsidRPr="003438A3">
        <w:rPr>
          <w:rFonts w:ascii="Arial Narrow" w:hAnsi="Arial Narrow"/>
          <w:b/>
          <w:sz w:val="22"/>
          <w:szCs w:val="22"/>
          <w:lang w:val="pl-PL"/>
        </w:rPr>
        <w:t>4</w:t>
      </w:r>
    </w:p>
    <w:p w14:paraId="227936B4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14:paraId="1F346086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ZASADY REKRUTACJI</w:t>
      </w:r>
    </w:p>
    <w:p w14:paraId="3767B2F2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</w:rPr>
      </w:pPr>
    </w:p>
    <w:p w14:paraId="2048C595" w14:textId="206B2758" w:rsidR="00FA6B6C" w:rsidRPr="003438A3" w:rsidRDefault="00FA6B6C" w:rsidP="00FA6B6C">
      <w:pPr>
        <w:pStyle w:val="Default"/>
        <w:numPr>
          <w:ilvl w:val="0"/>
          <w:numId w:val="12"/>
        </w:numPr>
        <w:ind w:left="714" w:hanging="357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438A3">
        <w:rPr>
          <w:rFonts w:ascii="Arial Narrow" w:hAnsi="Arial Narrow" w:cs="Times New Roman"/>
          <w:color w:val="auto"/>
          <w:sz w:val="22"/>
          <w:szCs w:val="22"/>
        </w:rPr>
        <w:t xml:space="preserve">Rekrutacja odbywać się będzie z uwzględnieniem zasady równych szans, w tym zasady równości płci. </w:t>
      </w:r>
      <w:r w:rsidR="00EB6D71" w:rsidRPr="003438A3">
        <w:rPr>
          <w:rFonts w:ascii="Arial Narrow" w:hAnsi="Arial Narrow" w:cs="Times New Roman"/>
          <w:color w:val="auto"/>
          <w:sz w:val="22"/>
          <w:szCs w:val="22"/>
        </w:rPr>
        <w:t xml:space="preserve">Beneficjent </w:t>
      </w:r>
      <w:r w:rsidRPr="003438A3">
        <w:rPr>
          <w:rFonts w:ascii="Arial Narrow" w:hAnsi="Arial Narrow" w:cs="Times New Roman"/>
          <w:color w:val="auto"/>
          <w:sz w:val="22"/>
          <w:szCs w:val="22"/>
        </w:rPr>
        <w:t>zakłada równy dostęp do projektu zarówno kobiet jak i mężczyzn znajdujących się w grupie potencjalnych uczestników</w:t>
      </w:r>
      <w:r w:rsidR="006A52F2" w:rsidRPr="003438A3">
        <w:rPr>
          <w:rFonts w:ascii="Arial Narrow" w:hAnsi="Arial Narrow" w:cs="Times New Roman"/>
          <w:color w:val="auto"/>
          <w:sz w:val="22"/>
          <w:szCs w:val="22"/>
        </w:rPr>
        <w:t xml:space="preserve">/uczestniczek </w:t>
      </w:r>
      <w:r w:rsidRPr="003438A3">
        <w:rPr>
          <w:rFonts w:ascii="Arial Narrow" w:hAnsi="Arial Narrow" w:cs="Times New Roman"/>
          <w:color w:val="auto"/>
          <w:sz w:val="22"/>
          <w:szCs w:val="22"/>
        </w:rPr>
        <w:t xml:space="preserve">projektu. </w:t>
      </w:r>
    </w:p>
    <w:p w14:paraId="22D0AC8A" w14:textId="77777777" w:rsidR="00FA6B6C" w:rsidRPr="003438A3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Kandydaci przed złożeniem dokumentów rekrutacyjnych, mają obowiązek zapoznać się z całością tekstu niniejszego Regulaminu rekrutacji i uczestnictwa w projekcie.</w:t>
      </w:r>
    </w:p>
    <w:p w14:paraId="3A77E195" w14:textId="6DD3DC51" w:rsidR="00FA6B6C" w:rsidRPr="003438A3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Niniejszy Regulamin d</w:t>
      </w:r>
      <w:r w:rsidR="00B4036A" w:rsidRPr="003438A3">
        <w:rPr>
          <w:rFonts w:ascii="Arial Narrow" w:hAnsi="Arial Narrow"/>
        </w:rPr>
        <w:t>ostępny jest w biurze projektu (</w:t>
      </w:r>
      <w:r w:rsidR="0074679E" w:rsidRPr="003438A3">
        <w:rPr>
          <w:rFonts w:ascii="Arial Narrow" w:hAnsi="Arial Narrow"/>
        </w:rPr>
        <w:t>Beneficjent</w:t>
      </w:r>
      <w:r w:rsidR="00B4036A" w:rsidRPr="003438A3">
        <w:rPr>
          <w:rFonts w:ascii="Arial Narrow" w:hAnsi="Arial Narrow"/>
        </w:rPr>
        <w:t xml:space="preserve">) oraz </w:t>
      </w:r>
      <w:r w:rsidRPr="003438A3">
        <w:rPr>
          <w:rFonts w:ascii="Arial Narrow" w:hAnsi="Arial Narrow"/>
        </w:rPr>
        <w:t>na</w:t>
      </w:r>
      <w:r w:rsidR="00B4036A" w:rsidRPr="003438A3">
        <w:rPr>
          <w:rFonts w:ascii="Arial Narrow" w:hAnsi="Arial Narrow"/>
        </w:rPr>
        <w:t xml:space="preserve"> stron</w:t>
      </w:r>
      <w:r w:rsidR="00EA7340" w:rsidRPr="003438A3">
        <w:rPr>
          <w:rFonts w:ascii="Arial Narrow" w:hAnsi="Arial Narrow"/>
        </w:rPr>
        <w:t>ie</w:t>
      </w:r>
      <w:r w:rsidR="00B4036A" w:rsidRPr="003438A3">
        <w:rPr>
          <w:rFonts w:ascii="Arial Narrow" w:hAnsi="Arial Narrow"/>
        </w:rPr>
        <w:t xml:space="preserve"> internetow</w:t>
      </w:r>
      <w:r w:rsidR="00EA7340" w:rsidRPr="003438A3">
        <w:rPr>
          <w:rFonts w:ascii="Arial Narrow" w:hAnsi="Arial Narrow"/>
        </w:rPr>
        <w:t>ej</w:t>
      </w:r>
      <w:r w:rsidR="00B4036A" w:rsidRPr="003438A3">
        <w:rPr>
          <w:rFonts w:ascii="Arial Narrow" w:hAnsi="Arial Narrow"/>
        </w:rPr>
        <w:t>.</w:t>
      </w:r>
    </w:p>
    <w:p w14:paraId="2415D47E" w14:textId="23955BE2" w:rsidR="00FA6B6C" w:rsidRPr="003438A3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</w:rPr>
      </w:pPr>
      <w:r w:rsidRPr="003438A3">
        <w:rPr>
          <w:rFonts w:ascii="Arial Narrow" w:hAnsi="Arial Narrow"/>
          <w:b/>
        </w:rPr>
        <w:t xml:space="preserve">Rekrutacja będzie odbywać się w terminie od </w:t>
      </w:r>
      <w:r w:rsidR="00B4036A" w:rsidRPr="003438A3">
        <w:rPr>
          <w:rFonts w:ascii="Arial Narrow" w:hAnsi="Arial Narrow"/>
          <w:b/>
        </w:rPr>
        <w:t xml:space="preserve">1 </w:t>
      </w:r>
      <w:r w:rsidR="00882B61" w:rsidRPr="003438A3">
        <w:rPr>
          <w:rFonts w:ascii="Arial Narrow" w:hAnsi="Arial Narrow"/>
          <w:b/>
        </w:rPr>
        <w:t>maja</w:t>
      </w:r>
      <w:r w:rsidR="00E14B74" w:rsidRPr="003438A3">
        <w:rPr>
          <w:rFonts w:ascii="Arial Narrow" w:hAnsi="Arial Narrow"/>
          <w:b/>
        </w:rPr>
        <w:t xml:space="preserve"> </w:t>
      </w:r>
      <w:r w:rsidR="00B4036A" w:rsidRPr="003438A3">
        <w:rPr>
          <w:rFonts w:ascii="Arial Narrow" w:hAnsi="Arial Narrow"/>
          <w:b/>
        </w:rPr>
        <w:t>20</w:t>
      </w:r>
      <w:r w:rsidR="00273E9B" w:rsidRPr="003438A3">
        <w:rPr>
          <w:rFonts w:ascii="Arial Narrow" w:hAnsi="Arial Narrow"/>
          <w:b/>
        </w:rPr>
        <w:t>2</w:t>
      </w:r>
      <w:r w:rsidR="00882B61" w:rsidRPr="003438A3">
        <w:rPr>
          <w:rFonts w:ascii="Arial Narrow" w:hAnsi="Arial Narrow"/>
          <w:b/>
        </w:rPr>
        <w:t>3</w:t>
      </w:r>
      <w:r w:rsidR="00E14B74" w:rsidRPr="003438A3">
        <w:rPr>
          <w:rFonts w:ascii="Arial Narrow" w:hAnsi="Arial Narrow"/>
          <w:b/>
        </w:rPr>
        <w:t xml:space="preserve"> </w:t>
      </w:r>
      <w:r w:rsidR="00B4036A" w:rsidRPr="003438A3">
        <w:rPr>
          <w:rFonts w:ascii="Arial Narrow" w:hAnsi="Arial Narrow"/>
          <w:b/>
        </w:rPr>
        <w:t>r</w:t>
      </w:r>
      <w:r w:rsidRPr="003438A3">
        <w:rPr>
          <w:rFonts w:ascii="Arial Narrow" w:hAnsi="Arial Narrow"/>
          <w:b/>
        </w:rPr>
        <w:t xml:space="preserve">. do </w:t>
      </w:r>
      <w:r w:rsidR="00232EBE" w:rsidRPr="003438A3">
        <w:rPr>
          <w:rFonts w:ascii="Arial Narrow" w:hAnsi="Arial Narrow"/>
          <w:b/>
        </w:rPr>
        <w:t>3</w:t>
      </w:r>
      <w:r w:rsidR="00882B61" w:rsidRPr="003438A3">
        <w:rPr>
          <w:rFonts w:ascii="Arial Narrow" w:hAnsi="Arial Narrow"/>
          <w:b/>
        </w:rPr>
        <w:t>0</w:t>
      </w:r>
      <w:r w:rsidR="00232EBE" w:rsidRPr="003438A3">
        <w:rPr>
          <w:rFonts w:ascii="Arial Narrow" w:hAnsi="Arial Narrow"/>
          <w:b/>
        </w:rPr>
        <w:t xml:space="preserve"> ma</w:t>
      </w:r>
      <w:r w:rsidR="00882B61" w:rsidRPr="003438A3">
        <w:rPr>
          <w:rFonts w:ascii="Arial Narrow" w:hAnsi="Arial Narrow"/>
          <w:b/>
        </w:rPr>
        <w:t>ja</w:t>
      </w:r>
      <w:r w:rsidR="00B95EE0" w:rsidRPr="003438A3">
        <w:rPr>
          <w:rFonts w:ascii="Arial Narrow" w:hAnsi="Arial Narrow"/>
          <w:b/>
        </w:rPr>
        <w:t xml:space="preserve"> </w:t>
      </w:r>
      <w:r w:rsidR="00B4036A" w:rsidRPr="003438A3">
        <w:rPr>
          <w:rFonts w:ascii="Arial Narrow" w:hAnsi="Arial Narrow"/>
          <w:b/>
        </w:rPr>
        <w:t>20</w:t>
      </w:r>
      <w:r w:rsidR="00273E9B" w:rsidRPr="003438A3">
        <w:rPr>
          <w:rFonts w:ascii="Arial Narrow" w:hAnsi="Arial Narrow"/>
          <w:b/>
        </w:rPr>
        <w:t>2</w:t>
      </w:r>
      <w:r w:rsidR="00882B61" w:rsidRPr="003438A3">
        <w:rPr>
          <w:rFonts w:ascii="Arial Narrow" w:hAnsi="Arial Narrow"/>
          <w:b/>
        </w:rPr>
        <w:t>3</w:t>
      </w:r>
      <w:r w:rsidR="00E14B74" w:rsidRPr="003438A3">
        <w:rPr>
          <w:rFonts w:ascii="Arial Narrow" w:hAnsi="Arial Narrow"/>
          <w:b/>
        </w:rPr>
        <w:t xml:space="preserve"> </w:t>
      </w:r>
      <w:r w:rsidR="00B4036A" w:rsidRPr="003438A3">
        <w:rPr>
          <w:rFonts w:ascii="Arial Narrow" w:hAnsi="Arial Narrow"/>
          <w:b/>
        </w:rPr>
        <w:t>r.</w:t>
      </w:r>
    </w:p>
    <w:p w14:paraId="7485A48F" w14:textId="77777777" w:rsidR="00FA6B6C" w:rsidRPr="003438A3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</w:rPr>
      </w:pPr>
      <w:r w:rsidRPr="003438A3">
        <w:rPr>
          <w:rFonts w:ascii="Arial Narrow" w:hAnsi="Arial Narrow"/>
        </w:rPr>
        <w:t>Przyjmowane będą wyłącznie zgłoszenia zawierające wszystkie wymagane dokumenty wskazane w § 3 ust. 2. Warunkiem przyjęcia dokumentów rekrutacyjnych jest opatrzenie ich podpisem przez Kandydata.</w:t>
      </w:r>
    </w:p>
    <w:p w14:paraId="46070A65" w14:textId="77777777" w:rsidR="00FA6B6C" w:rsidRPr="003438A3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Dokumenty zgłoszeniowe niekompletne lub zawierające uchybienia formalne takie jak:</w:t>
      </w:r>
    </w:p>
    <w:p w14:paraId="172695B1" w14:textId="77777777" w:rsidR="00FA6B6C" w:rsidRPr="003438A3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brak podpisu kandydata na którymkolwiek z wymaganych dokumentów,</w:t>
      </w:r>
    </w:p>
    <w:p w14:paraId="3E496857" w14:textId="77777777" w:rsidR="00FA6B6C" w:rsidRPr="003438A3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brak danych w wymaganych dokumentach</w:t>
      </w:r>
      <w:r w:rsidRPr="003438A3">
        <w:rPr>
          <w:rFonts w:ascii="Arial Narrow" w:hAnsi="Arial Narrow"/>
          <w:sz w:val="22"/>
          <w:szCs w:val="22"/>
          <w:lang w:val="pl-PL"/>
        </w:rPr>
        <w:t>.</w:t>
      </w:r>
    </w:p>
    <w:p w14:paraId="21349E8F" w14:textId="77777777" w:rsidR="00FA6B6C" w:rsidRPr="003438A3" w:rsidRDefault="00FA6B6C" w:rsidP="00FA6B6C">
      <w:pPr>
        <w:pStyle w:val="Tekstpodstawowy"/>
        <w:spacing w:after="0" w:line="240" w:lineRule="auto"/>
        <w:ind w:left="708"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  <w:lang w:val="pl-PL"/>
        </w:rPr>
        <w:t>będą odrzucane.</w:t>
      </w:r>
    </w:p>
    <w:p w14:paraId="7AB39C54" w14:textId="292C3CDF" w:rsidR="002F0AE3" w:rsidRPr="003438A3" w:rsidRDefault="00227354" w:rsidP="002C1EF9">
      <w:pPr>
        <w:pStyle w:val="Akapitzlist"/>
        <w:numPr>
          <w:ilvl w:val="0"/>
          <w:numId w:val="12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3438A3">
        <w:rPr>
          <w:rFonts w:ascii="Arial Narrow" w:eastAsia="Calibri" w:hAnsi="Arial Narrow"/>
          <w:sz w:val="22"/>
          <w:szCs w:val="22"/>
          <w:lang w:eastAsia="en-US"/>
        </w:rPr>
        <w:lastRenderedPageBreak/>
        <w:t>Informacje o projekcie oraz dokumenty rekrut</w:t>
      </w:r>
      <w:r w:rsidR="0074679E" w:rsidRPr="003438A3">
        <w:rPr>
          <w:rFonts w:ascii="Arial Narrow" w:eastAsia="Calibri" w:hAnsi="Arial Narrow"/>
          <w:sz w:val="22"/>
          <w:szCs w:val="22"/>
          <w:lang w:eastAsia="en-US"/>
        </w:rPr>
        <w:t>acyjne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 (regulamin, </w:t>
      </w:r>
      <w:r w:rsidR="0074679E" w:rsidRPr="003438A3">
        <w:rPr>
          <w:rFonts w:ascii="Arial Narrow" w:eastAsia="Calibri" w:hAnsi="Arial Narrow"/>
          <w:sz w:val="22"/>
          <w:szCs w:val="22"/>
          <w:lang w:eastAsia="en-US"/>
        </w:rPr>
        <w:t xml:space="preserve">formularz 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>zgłoszeni</w:t>
      </w:r>
      <w:r w:rsidR="0074679E" w:rsidRPr="003438A3">
        <w:rPr>
          <w:rFonts w:ascii="Arial Narrow" w:eastAsia="Calibri" w:hAnsi="Arial Narrow"/>
          <w:sz w:val="22"/>
          <w:szCs w:val="22"/>
          <w:lang w:eastAsia="en-US"/>
        </w:rPr>
        <w:t>owy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>) będą dostępne na stronie www, w Biurze proj</w:t>
      </w:r>
      <w:r w:rsidR="0074679E" w:rsidRPr="003438A3">
        <w:rPr>
          <w:rFonts w:ascii="Arial Narrow" w:eastAsia="Calibri" w:hAnsi="Arial Narrow"/>
          <w:sz w:val="22"/>
          <w:szCs w:val="22"/>
          <w:lang w:eastAsia="en-US"/>
        </w:rPr>
        <w:t>ektu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 oraz rozdawane podczas spotkań inform</w:t>
      </w:r>
      <w:r w:rsidR="0074679E" w:rsidRPr="003438A3">
        <w:rPr>
          <w:rFonts w:ascii="Arial Narrow" w:eastAsia="Calibri" w:hAnsi="Arial Narrow"/>
          <w:sz w:val="22"/>
          <w:szCs w:val="22"/>
          <w:lang w:eastAsia="en-US"/>
        </w:rPr>
        <w:t>acyjnych</w:t>
      </w:r>
      <w:r w:rsidRPr="003438A3">
        <w:rPr>
          <w:rFonts w:ascii="Arial Narrow" w:eastAsia="Calibri" w:hAnsi="Arial Narrow"/>
          <w:sz w:val="22"/>
          <w:szCs w:val="22"/>
          <w:lang w:eastAsia="en-US"/>
        </w:rPr>
        <w:t xml:space="preserve">. </w:t>
      </w:r>
    </w:p>
    <w:p w14:paraId="57812E30" w14:textId="77777777" w:rsidR="002F0AE3" w:rsidRPr="003438A3" w:rsidRDefault="002F0AE3" w:rsidP="002F0AE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</w:rPr>
      </w:pPr>
      <w:r w:rsidRPr="003438A3">
        <w:rPr>
          <w:rFonts w:ascii="Arial Narrow" w:hAnsi="Arial Narrow"/>
        </w:rPr>
        <w:t>Oceny kryteriów dostępu zawartych w formularzach zgłoszeniowych dokona kierownik projektu.</w:t>
      </w:r>
    </w:p>
    <w:p w14:paraId="3531D9B9" w14:textId="2BCB392C" w:rsidR="00227354" w:rsidRPr="003438A3" w:rsidRDefault="00227354" w:rsidP="002273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Komisja rekrutacyjna (koordynator, asystent koordynatora), dokon</w:t>
      </w:r>
      <w:r w:rsidR="0074679E" w:rsidRPr="003438A3">
        <w:rPr>
          <w:rFonts w:ascii="Arial Narrow" w:hAnsi="Arial Narrow"/>
        </w:rPr>
        <w:t>a</w:t>
      </w:r>
      <w:r w:rsidRPr="003438A3">
        <w:rPr>
          <w:rFonts w:ascii="Arial Narrow" w:hAnsi="Arial Narrow"/>
        </w:rPr>
        <w:t xml:space="preserve"> oceny </w:t>
      </w:r>
      <w:r w:rsidR="0074679E" w:rsidRPr="003438A3">
        <w:rPr>
          <w:rFonts w:ascii="Arial Narrow" w:hAnsi="Arial Narrow"/>
        </w:rPr>
        <w:t>pod względem kryteriów pierwszeństwa w udziale w projekcie</w:t>
      </w:r>
      <w:r w:rsidRPr="003438A3">
        <w:rPr>
          <w:rFonts w:ascii="Arial Narrow" w:hAnsi="Arial Narrow"/>
        </w:rPr>
        <w:t xml:space="preserve">. </w:t>
      </w:r>
      <w:r w:rsidR="0074679E" w:rsidRPr="003438A3">
        <w:rPr>
          <w:rFonts w:ascii="Arial Narrow" w:hAnsi="Arial Narrow"/>
        </w:rPr>
        <w:t>Na tym etapie oceny premię punktową otrzymują:</w:t>
      </w:r>
      <w:r w:rsidRPr="003438A3">
        <w:rPr>
          <w:rFonts w:ascii="Arial Narrow" w:hAnsi="Arial Narrow"/>
        </w:rPr>
        <w:t xml:space="preserve"> </w:t>
      </w:r>
    </w:p>
    <w:p w14:paraId="05F149DE" w14:textId="6625296B" w:rsidR="003D3CEB" w:rsidRPr="003438A3" w:rsidRDefault="0074679E" w:rsidP="00140515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osoby o znacznym lub umiarkowanym stopniu niepełnosprawności, z niepełnosprawnościami sprzężonymi, intelektualnymi oraz z zaburzeniami psychicznymi – 5 pkt</w:t>
      </w:r>
      <w:r w:rsidR="003D3CEB" w:rsidRPr="003438A3">
        <w:rPr>
          <w:rFonts w:ascii="Arial Narrow" w:hAnsi="Arial Narrow"/>
          <w:b/>
          <w:sz w:val="22"/>
          <w:szCs w:val="22"/>
        </w:rPr>
        <w:t xml:space="preserve">, </w:t>
      </w:r>
      <w:r w:rsidR="003D3CEB" w:rsidRPr="003438A3">
        <w:rPr>
          <w:rFonts w:ascii="Arial Narrow" w:hAnsi="Arial Narrow"/>
          <w:bCs/>
          <w:sz w:val="22"/>
          <w:szCs w:val="22"/>
        </w:rPr>
        <w:t>na potwierdzenie tego faktu do formularza załączyć należy orzeczenie lub inny dokument poświadczający stan zdrowia,</w:t>
      </w:r>
    </w:p>
    <w:p w14:paraId="5452FBA6" w14:textId="1816F2B2" w:rsidR="00140515" w:rsidRPr="003438A3" w:rsidRDefault="0074679E" w:rsidP="0014051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osoby doświadczające wielokrotnego wykluczenia społecznego – </w:t>
      </w:r>
      <w:r w:rsidR="00CF377D" w:rsidRPr="003438A3">
        <w:rPr>
          <w:rFonts w:ascii="Arial Narrow" w:hAnsi="Arial Narrow"/>
          <w:sz w:val="22"/>
          <w:szCs w:val="22"/>
        </w:rPr>
        <w:t>po 2</w:t>
      </w:r>
      <w:r w:rsidRPr="003438A3">
        <w:rPr>
          <w:rFonts w:ascii="Arial Narrow" w:hAnsi="Arial Narrow"/>
          <w:sz w:val="22"/>
          <w:szCs w:val="22"/>
        </w:rPr>
        <w:t xml:space="preserve"> pkt.</w:t>
      </w:r>
      <w:r w:rsidR="00CF377D" w:rsidRPr="003438A3">
        <w:rPr>
          <w:rFonts w:ascii="Arial Narrow" w:hAnsi="Arial Narrow"/>
          <w:sz w:val="22"/>
          <w:szCs w:val="22"/>
        </w:rPr>
        <w:t xml:space="preserve"> za każdą przesłankę</w:t>
      </w:r>
      <w:r w:rsidRPr="003438A3">
        <w:rPr>
          <w:rFonts w:ascii="Arial Narrow" w:hAnsi="Arial Narrow"/>
          <w:sz w:val="22"/>
          <w:szCs w:val="22"/>
        </w:rPr>
        <w:t xml:space="preserve">, </w:t>
      </w:r>
      <w:r w:rsidR="00140515" w:rsidRPr="003438A3">
        <w:rPr>
          <w:rFonts w:ascii="Arial Narrow" w:hAnsi="Arial Narrow"/>
          <w:sz w:val="22"/>
          <w:szCs w:val="22"/>
        </w:rPr>
        <w:t>na potwierdzenie tego faktu do formularza załączyć należy dokumenty potwierdzające powody wykluczenia, w tym zaświadczenia lekarskie, instytucji, oświadczenia, i inne dokumenty</w:t>
      </w:r>
    </w:p>
    <w:p w14:paraId="5A932768" w14:textId="2B71CBD5" w:rsidR="00140515" w:rsidRPr="003438A3" w:rsidRDefault="0074679E" w:rsidP="0014051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osoby korzystające z Programu Operacyjnego Pomoc Żywnościowa – 5 pkt.,</w:t>
      </w:r>
      <w:r w:rsidR="00140515" w:rsidRPr="003438A3">
        <w:rPr>
          <w:rFonts w:ascii="Arial Narrow" w:hAnsi="Arial Narrow"/>
          <w:sz w:val="22"/>
          <w:szCs w:val="22"/>
        </w:rPr>
        <w:t xml:space="preserve"> na potwierdzenie tego faktu do formularza załączyć należy dokument potwierdzający korzystanie z Programu</w:t>
      </w:r>
    </w:p>
    <w:p w14:paraId="2DA4A306" w14:textId="45360340" w:rsidR="0074679E" w:rsidRPr="003438A3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lekki stopień niepełnosprawności – 1 punkt,</w:t>
      </w:r>
      <w:r w:rsidR="00140515" w:rsidRPr="003438A3">
        <w:rPr>
          <w:rFonts w:ascii="Arial Narrow" w:hAnsi="Arial Narrow"/>
        </w:rPr>
        <w:t xml:space="preserve"> na potwierdzenie tego faktu do formularza załączyć należy orzeczenie lub inny dokument poświadczający stan zdrowia</w:t>
      </w:r>
    </w:p>
    <w:p w14:paraId="77781FE2" w14:textId="06D2D7F9" w:rsidR="0074679E" w:rsidRPr="003438A3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osob</w:t>
      </w:r>
      <w:r w:rsidR="00087BD2">
        <w:rPr>
          <w:rFonts w:ascii="Arial Narrow" w:hAnsi="Arial Narrow"/>
        </w:rPr>
        <w:t>y</w:t>
      </w:r>
      <w:r w:rsidRPr="003438A3">
        <w:rPr>
          <w:rFonts w:ascii="Arial Narrow" w:hAnsi="Arial Narrow"/>
        </w:rPr>
        <w:t xml:space="preserve"> o niskich kwalifikacjach (do ISCED 3 włącznie) – 1 punkt,</w:t>
      </w:r>
    </w:p>
    <w:p w14:paraId="745680B7" w14:textId="1CE01D85" w:rsidR="0074679E" w:rsidRPr="003438A3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3438A3">
        <w:rPr>
          <w:rFonts w:ascii="Arial Narrow" w:hAnsi="Arial Narrow"/>
        </w:rPr>
        <w:t>osoby długotrwale bezrobotne – 1 punkt,</w:t>
      </w:r>
      <w:r w:rsidR="00140515" w:rsidRPr="003438A3">
        <w:rPr>
          <w:rFonts w:ascii="Arial Narrow" w:hAnsi="Arial Narrow"/>
        </w:rPr>
        <w:t xml:space="preserve"> na potwierdzenie tego faktu do formularza załączyć należy zaświadczenie z właściwej instytucji, np. PUP, ZUS</w:t>
      </w:r>
    </w:p>
    <w:p w14:paraId="147CCCA9" w14:textId="77777777" w:rsidR="00CF377D" w:rsidRPr="003438A3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3438A3">
        <w:rPr>
          <w:rFonts w:ascii="Arial Narrow" w:hAnsi="Arial Narrow"/>
        </w:rPr>
        <w:t>osoby bez doświadczenia zawodowego – 1 punkt</w:t>
      </w:r>
    </w:p>
    <w:p w14:paraId="1308D76E" w14:textId="0A692245" w:rsidR="00CF377D" w:rsidRPr="003438A3" w:rsidRDefault="00CF377D" w:rsidP="00CF37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osob</w:t>
      </w:r>
      <w:r w:rsidR="00087BD2">
        <w:rPr>
          <w:rFonts w:ascii="Arial Narrow" w:hAnsi="Arial Narrow"/>
        </w:rPr>
        <w:t>y</w:t>
      </w:r>
      <w:r w:rsidRPr="003438A3">
        <w:rPr>
          <w:rFonts w:ascii="Arial Narrow" w:hAnsi="Arial Narrow"/>
        </w:rPr>
        <w:t xml:space="preserve"> powyżej 50 r.ż. – 1 punkt</w:t>
      </w:r>
    </w:p>
    <w:p w14:paraId="553D48F0" w14:textId="3EE3DF4D" w:rsidR="00CF377D" w:rsidRPr="003438A3" w:rsidRDefault="00CF377D" w:rsidP="00CF37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osob</w:t>
      </w:r>
      <w:r w:rsidR="00087BD2">
        <w:rPr>
          <w:rFonts w:ascii="Arial Narrow" w:hAnsi="Arial Narrow"/>
        </w:rPr>
        <w:t>y</w:t>
      </w:r>
      <w:r w:rsidRPr="003438A3">
        <w:rPr>
          <w:rFonts w:ascii="Arial Narrow" w:hAnsi="Arial Narrow"/>
        </w:rPr>
        <w:t xml:space="preserve"> młod</w:t>
      </w:r>
      <w:r w:rsidR="00087BD2">
        <w:rPr>
          <w:rFonts w:ascii="Arial Narrow" w:hAnsi="Arial Narrow"/>
        </w:rPr>
        <w:t>e</w:t>
      </w:r>
      <w:r w:rsidRPr="003438A3">
        <w:rPr>
          <w:rFonts w:ascii="Arial Narrow" w:hAnsi="Arial Narrow"/>
        </w:rPr>
        <w:t xml:space="preserve"> poniżej 30 r.ż. – 1 punkt</w:t>
      </w:r>
    </w:p>
    <w:p w14:paraId="4DC3B077" w14:textId="2967D53D" w:rsidR="00FA6B6C" w:rsidRPr="003438A3" w:rsidRDefault="00FA6B6C" w:rsidP="0022735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/>
        </w:rPr>
      </w:pPr>
    </w:p>
    <w:p w14:paraId="0F6ECDA0" w14:textId="269C4B67" w:rsidR="00255165" w:rsidRPr="003438A3" w:rsidRDefault="00255165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Po dokonaniu oceny wybranych zostanie </w:t>
      </w:r>
      <w:r w:rsidR="007B2122" w:rsidRPr="003438A3">
        <w:rPr>
          <w:rFonts w:ascii="Arial Narrow" w:hAnsi="Arial Narrow"/>
          <w:sz w:val="22"/>
          <w:szCs w:val="22"/>
          <w:lang w:val="pl-PL"/>
        </w:rPr>
        <w:t>48</w:t>
      </w:r>
      <w:r w:rsidRPr="003438A3">
        <w:rPr>
          <w:rFonts w:ascii="Arial Narrow" w:hAnsi="Arial Narrow"/>
          <w:sz w:val="22"/>
          <w:szCs w:val="22"/>
        </w:rPr>
        <w:t xml:space="preserve"> uczestników i uczestniczek z zastrzeżeniem zapisów § 4 ust. </w:t>
      </w:r>
      <w:r w:rsidR="009014C7">
        <w:rPr>
          <w:rFonts w:ascii="Arial Narrow" w:hAnsi="Arial Narrow"/>
          <w:sz w:val="22"/>
          <w:szCs w:val="22"/>
          <w:lang w:val="pl-PL"/>
        </w:rPr>
        <w:t>1</w:t>
      </w:r>
      <w:r w:rsidRPr="003438A3">
        <w:rPr>
          <w:rFonts w:ascii="Arial Narrow" w:hAnsi="Arial Narrow"/>
          <w:sz w:val="22"/>
          <w:szCs w:val="22"/>
        </w:rPr>
        <w:t>, którzy uzyskają najwyższą liczbą punktów podczas oceny.</w:t>
      </w:r>
    </w:p>
    <w:p w14:paraId="6755B2EC" w14:textId="021F8CF2" w:rsidR="00FA6B6C" w:rsidRPr="003438A3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Decyzja </w:t>
      </w:r>
      <w:r w:rsidR="00A23187" w:rsidRPr="003438A3">
        <w:rPr>
          <w:rFonts w:ascii="Arial Narrow" w:hAnsi="Arial Narrow"/>
          <w:sz w:val="22"/>
          <w:szCs w:val="22"/>
        </w:rPr>
        <w:t>komisji</w:t>
      </w:r>
      <w:r w:rsidRPr="003438A3">
        <w:rPr>
          <w:rFonts w:ascii="Arial Narrow" w:hAnsi="Arial Narrow"/>
          <w:sz w:val="22"/>
          <w:szCs w:val="22"/>
        </w:rPr>
        <w:t xml:space="preserve"> </w:t>
      </w:r>
      <w:r w:rsidR="00A23187" w:rsidRPr="003438A3">
        <w:rPr>
          <w:rFonts w:ascii="Arial Narrow" w:hAnsi="Arial Narrow"/>
          <w:sz w:val="22"/>
          <w:szCs w:val="22"/>
        </w:rPr>
        <w:t>rekrutacyjnej</w:t>
      </w:r>
      <w:r w:rsidRPr="003438A3">
        <w:rPr>
          <w:rFonts w:ascii="Arial Narrow" w:hAnsi="Arial Narrow"/>
          <w:sz w:val="22"/>
          <w:szCs w:val="22"/>
        </w:rPr>
        <w:t xml:space="preserve"> jest ostateczna i nie przysługuje od niej odwołanie.</w:t>
      </w:r>
    </w:p>
    <w:p w14:paraId="5DBE04F0" w14:textId="2D799EED" w:rsidR="00FA6B6C" w:rsidRPr="003438A3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Po zakończeniu oceny sporządzone zostaną dwie listy rankingowe: lista podstawowa  tj. lista kandydatów zakwalifikowanych do udziału w projekcie – </w:t>
      </w:r>
      <w:r w:rsidR="007B2122" w:rsidRPr="003438A3">
        <w:rPr>
          <w:rFonts w:ascii="Arial Narrow" w:hAnsi="Arial Narrow"/>
        </w:rPr>
        <w:t>48</w:t>
      </w:r>
      <w:r w:rsidRPr="003438A3">
        <w:rPr>
          <w:rFonts w:ascii="Arial Narrow" w:hAnsi="Arial Narrow"/>
        </w:rPr>
        <w:t xml:space="preserve"> os</w:t>
      </w:r>
      <w:r w:rsidR="007B2122" w:rsidRPr="003438A3">
        <w:rPr>
          <w:rFonts w:ascii="Arial Narrow" w:hAnsi="Arial Narrow"/>
        </w:rPr>
        <w:t xml:space="preserve">ób </w:t>
      </w:r>
      <w:r w:rsidRPr="003438A3">
        <w:rPr>
          <w:rFonts w:ascii="Arial Narrow" w:hAnsi="Arial Narrow"/>
        </w:rPr>
        <w:t xml:space="preserve">i lista rezerwowa – </w:t>
      </w:r>
      <w:r w:rsidR="00255165" w:rsidRPr="003438A3">
        <w:rPr>
          <w:rFonts w:ascii="Arial Narrow" w:hAnsi="Arial Narrow"/>
        </w:rPr>
        <w:t xml:space="preserve">ok. </w:t>
      </w:r>
      <w:r w:rsidR="00E23DF2" w:rsidRPr="003438A3">
        <w:rPr>
          <w:rFonts w:ascii="Arial Narrow" w:hAnsi="Arial Narrow"/>
        </w:rPr>
        <w:t>8</w:t>
      </w:r>
      <w:r w:rsidRPr="003438A3">
        <w:rPr>
          <w:rFonts w:ascii="Arial Narrow" w:hAnsi="Arial Narrow"/>
        </w:rPr>
        <w:t xml:space="preserve"> osób.</w:t>
      </w:r>
    </w:p>
    <w:p w14:paraId="5DD05908" w14:textId="5FF3F3E4" w:rsidR="00FA6B6C" w:rsidRPr="003438A3" w:rsidRDefault="00FA6B6C" w:rsidP="006464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Osoby z listy rezerwowej, uzyskają dostęp do udziału w projekcie, w momencie rezygnacji kandydata </w:t>
      </w:r>
      <w:r w:rsidR="00F464BB">
        <w:rPr>
          <w:rFonts w:ascii="Arial Narrow" w:hAnsi="Arial Narrow"/>
        </w:rPr>
        <w:br/>
      </w:r>
      <w:r w:rsidRPr="003438A3">
        <w:rPr>
          <w:rFonts w:ascii="Arial Narrow" w:hAnsi="Arial Narrow"/>
        </w:rPr>
        <w:t>z listy podstawowej.</w:t>
      </w:r>
      <w:r w:rsidR="00646462" w:rsidRPr="003438A3">
        <w:rPr>
          <w:rFonts w:ascii="Arial Narrow" w:hAnsi="Arial Narrow"/>
        </w:rPr>
        <w:t xml:space="preserve"> W przypadku</w:t>
      </w:r>
      <w:r w:rsidR="002C1EF9" w:rsidRPr="003438A3">
        <w:rPr>
          <w:rFonts w:ascii="Arial Narrow" w:hAnsi="Arial Narrow"/>
        </w:rPr>
        <w:t xml:space="preserve"> rezygnacji</w:t>
      </w:r>
      <w:r w:rsidR="00646462" w:rsidRPr="003438A3">
        <w:rPr>
          <w:rFonts w:ascii="Arial Narrow" w:hAnsi="Arial Narrow"/>
        </w:rPr>
        <w:t xml:space="preserve"> któregoś z uczestnika </w:t>
      </w:r>
      <w:r w:rsidR="006A52F2" w:rsidRPr="003438A3">
        <w:rPr>
          <w:rFonts w:ascii="Arial Narrow" w:hAnsi="Arial Narrow"/>
        </w:rPr>
        <w:t xml:space="preserve">/ uczestniczki </w:t>
      </w:r>
      <w:r w:rsidR="00646462" w:rsidRPr="003438A3">
        <w:rPr>
          <w:rFonts w:ascii="Arial Narrow" w:hAnsi="Arial Narrow"/>
        </w:rPr>
        <w:t>zajmą jego miejsce</w:t>
      </w:r>
      <w:r w:rsidR="00FD0B90" w:rsidRPr="003438A3">
        <w:rPr>
          <w:rFonts w:ascii="Arial Narrow" w:hAnsi="Arial Narrow"/>
        </w:rPr>
        <w:t xml:space="preserve"> do etapu rozpoczęcia szkoleń,</w:t>
      </w:r>
      <w:r w:rsidR="00646462" w:rsidRPr="003438A3">
        <w:rPr>
          <w:rFonts w:ascii="Arial Narrow" w:hAnsi="Arial Narrow"/>
        </w:rPr>
        <w:t xml:space="preserve"> z uwzględnieniem udz</w:t>
      </w:r>
      <w:r w:rsidR="009B3771" w:rsidRPr="003438A3">
        <w:rPr>
          <w:rFonts w:ascii="Arial Narrow" w:hAnsi="Arial Narrow"/>
        </w:rPr>
        <w:t>iału w min. 3 formach wsparcia.</w:t>
      </w:r>
    </w:p>
    <w:p w14:paraId="1CF46CB0" w14:textId="1B607EFA" w:rsidR="00FA6B6C" w:rsidRPr="003438A3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O wynikach rekrutacji kandydaci powiadomieni zostaną drogą pisemną,</w:t>
      </w:r>
      <w:r w:rsidR="002C1EF9" w:rsidRPr="003438A3">
        <w:rPr>
          <w:rFonts w:ascii="Arial Narrow" w:hAnsi="Arial Narrow"/>
        </w:rPr>
        <w:t xml:space="preserve"> </w:t>
      </w:r>
      <w:r w:rsidR="00255165" w:rsidRPr="003438A3">
        <w:rPr>
          <w:rFonts w:ascii="Arial Narrow" w:hAnsi="Arial Narrow"/>
        </w:rPr>
        <w:t xml:space="preserve">mailową, </w:t>
      </w:r>
      <w:r w:rsidR="002C1EF9" w:rsidRPr="003438A3">
        <w:rPr>
          <w:rFonts w:ascii="Arial Narrow" w:hAnsi="Arial Narrow"/>
        </w:rPr>
        <w:t xml:space="preserve">także </w:t>
      </w:r>
      <w:r w:rsidRPr="003438A3">
        <w:rPr>
          <w:rFonts w:ascii="Arial Narrow" w:hAnsi="Arial Narrow"/>
        </w:rPr>
        <w:t xml:space="preserve">telefonicznie </w:t>
      </w:r>
      <w:r w:rsidR="00F464BB">
        <w:rPr>
          <w:rFonts w:ascii="Arial Narrow" w:hAnsi="Arial Narrow"/>
        </w:rPr>
        <w:br/>
      </w:r>
      <w:r w:rsidRPr="003438A3">
        <w:rPr>
          <w:rFonts w:ascii="Arial Narrow" w:hAnsi="Arial Narrow"/>
        </w:rPr>
        <w:t xml:space="preserve">i SMS. </w:t>
      </w:r>
    </w:p>
    <w:p w14:paraId="67FA5B2D" w14:textId="4F439FAF" w:rsidR="00FA6B6C" w:rsidRPr="003438A3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Dokumenty złożone przez potencjalnych uczestników</w:t>
      </w:r>
      <w:r w:rsidR="006A52F2" w:rsidRPr="003438A3">
        <w:rPr>
          <w:rFonts w:ascii="Arial Narrow" w:hAnsi="Arial Narrow"/>
        </w:rPr>
        <w:t xml:space="preserve">/uczestniczki </w:t>
      </w:r>
      <w:r w:rsidRPr="003438A3">
        <w:rPr>
          <w:rFonts w:ascii="Arial Narrow" w:hAnsi="Arial Narrow"/>
        </w:rPr>
        <w:t>projektu  nie podlegają zwrotowi.</w:t>
      </w:r>
    </w:p>
    <w:p w14:paraId="0A88B2E1" w14:textId="06E1C97F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1EFBB394" w14:textId="3924EF36" w:rsidR="001F7B13" w:rsidRPr="003438A3" w:rsidRDefault="001F7B13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394319EF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3438A3">
        <w:rPr>
          <w:rFonts w:ascii="Arial Narrow" w:hAnsi="Arial Narrow"/>
          <w:b/>
          <w:bCs/>
        </w:rPr>
        <w:t>§ 5</w:t>
      </w:r>
    </w:p>
    <w:p w14:paraId="5E46C881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5C86DF2B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3438A3">
        <w:rPr>
          <w:rFonts w:ascii="Arial Narrow" w:hAnsi="Arial Narrow"/>
          <w:b/>
        </w:rPr>
        <w:t>WARUNKI REZYGNACJI Z UDZIAŁU W PROJEKCIE</w:t>
      </w:r>
    </w:p>
    <w:p w14:paraId="3D2C5A73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14:paraId="6996C1D8" w14:textId="5A16865C" w:rsidR="00FA6B6C" w:rsidRPr="003438A3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Każdy zakwalifikowany uczestnik</w:t>
      </w:r>
      <w:r w:rsidR="006A52F2" w:rsidRPr="003438A3">
        <w:rPr>
          <w:rFonts w:ascii="Arial Narrow" w:hAnsi="Arial Narrow"/>
        </w:rPr>
        <w:t>/uczestniczka</w:t>
      </w:r>
      <w:r w:rsidRPr="003438A3">
        <w:rPr>
          <w:rFonts w:ascii="Arial Narrow" w:hAnsi="Arial Narrow"/>
        </w:rPr>
        <w:t xml:space="preserve"> może zrezygnować z udziału w projekcie w terminie do 3 dni roboczych przed rozpoczęciem pierwszej formy wsparcia oferowanej uczestnikom </w:t>
      </w:r>
      <w:r w:rsidR="006A52F2" w:rsidRPr="003438A3">
        <w:rPr>
          <w:rFonts w:ascii="Arial Narrow" w:hAnsi="Arial Narrow"/>
        </w:rPr>
        <w:t xml:space="preserve">i uczestniczkom </w:t>
      </w:r>
      <w:r w:rsidRPr="003438A3">
        <w:rPr>
          <w:rFonts w:ascii="Arial Narrow" w:hAnsi="Arial Narrow"/>
        </w:rPr>
        <w:t>projektu</w:t>
      </w:r>
      <w:r w:rsidR="00B95EE0" w:rsidRPr="003438A3">
        <w:rPr>
          <w:rFonts w:ascii="Arial Narrow" w:hAnsi="Arial Narrow"/>
        </w:rPr>
        <w:t>,</w:t>
      </w:r>
      <w:r w:rsidRPr="003438A3">
        <w:rPr>
          <w:rFonts w:ascii="Arial Narrow" w:hAnsi="Arial Narrow"/>
        </w:rPr>
        <w:t xml:space="preserve"> tj. </w:t>
      </w:r>
      <w:r w:rsidR="00B95EE0" w:rsidRPr="003438A3">
        <w:rPr>
          <w:rFonts w:ascii="Arial Narrow" w:hAnsi="Arial Narrow"/>
        </w:rPr>
        <w:t>Diagnozy potrzeb i predyspozycji, tworzenia indywidualnej ścieżki reintegracji</w:t>
      </w:r>
      <w:r w:rsidRPr="003438A3">
        <w:rPr>
          <w:rFonts w:ascii="Arial Narrow" w:hAnsi="Arial Narrow"/>
        </w:rPr>
        <w:t>. Oświadczenie o rezygnacji z udziału w projekcie należy złożyć osobiście w biurze projektu</w:t>
      </w:r>
      <w:r w:rsidR="002A5B09" w:rsidRPr="003438A3">
        <w:rPr>
          <w:rFonts w:ascii="Arial Narrow" w:hAnsi="Arial Narrow"/>
        </w:rPr>
        <w:t xml:space="preserve"> w formie pisemnej</w:t>
      </w:r>
      <w:r w:rsidRPr="003438A3">
        <w:rPr>
          <w:rFonts w:ascii="Arial Narrow" w:hAnsi="Arial Narrow"/>
        </w:rPr>
        <w:t>.</w:t>
      </w:r>
    </w:p>
    <w:p w14:paraId="57977407" w14:textId="76120AD5" w:rsidR="00FA6B6C" w:rsidRPr="003438A3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 przypadku rezygnacji uczestnika</w:t>
      </w:r>
      <w:r w:rsidR="00CB7024">
        <w:rPr>
          <w:rFonts w:ascii="Arial Narrow" w:hAnsi="Arial Narrow"/>
        </w:rPr>
        <w:t>/</w:t>
      </w:r>
      <w:r w:rsidR="006A52F2" w:rsidRPr="003438A3">
        <w:rPr>
          <w:rFonts w:ascii="Arial Narrow" w:hAnsi="Arial Narrow"/>
        </w:rPr>
        <w:t>uczestniczki</w:t>
      </w:r>
      <w:r w:rsidRPr="003438A3">
        <w:rPr>
          <w:rFonts w:ascii="Arial Narrow" w:hAnsi="Arial Narrow"/>
        </w:rPr>
        <w:t xml:space="preserve">, opisanej w § 5 ust. 1, </w:t>
      </w:r>
      <w:r w:rsidR="00140515" w:rsidRPr="003438A3">
        <w:rPr>
          <w:rFonts w:ascii="Arial Narrow" w:hAnsi="Arial Narrow"/>
        </w:rPr>
        <w:t>koordynator</w:t>
      </w:r>
      <w:r w:rsidRPr="003438A3">
        <w:rPr>
          <w:rFonts w:ascii="Arial Narrow" w:hAnsi="Arial Narrow"/>
        </w:rPr>
        <w:t xml:space="preserve"> projektu kwalifikuje do udziału w projekcie pierwszą w kolejności osobę z listy rezerwowej.</w:t>
      </w:r>
    </w:p>
    <w:p w14:paraId="684B1458" w14:textId="4DE9C8CD" w:rsidR="00FA6B6C" w:rsidRPr="003438A3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 przypadku rezygnacji uczestnika</w:t>
      </w:r>
      <w:r w:rsidR="006A52F2" w:rsidRPr="003438A3">
        <w:rPr>
          <w:rFonts w:ascii="Arial Narrow" w:hAnsi="Arial Narrow"/>
        </w:rPr>
        <w:t xml:space="preserve">/uczestniczki </w:t>
      </w:r>
      <w:r w:rsidRPr="003438A3">
        <w:rPr>
          <w:rFonts w:ascii="Arial Narrow" w:hAnsi="Arial Narrow"/>
        </w:rPr>
        <w:t>z udziału w projekcie w trakcie jego trwania, bądź nie wywiązania się przez uczestnika</w:t>
      </w:r>
      <w:r w:rsidR="006A52F2" w:rsidRPr="003438A3">
        <w:rPr>
          <w:rFonts w:ascii="Arial Narrow" w:hAnsi="Arial Narrow"/>
        </w:rPr>
        <w:t xml:space="preserve">/uczestniczki </w:t>
      </w:r>
      <w:r w:rsidRPr="003438A3">
        <w:rPr>
          <w:rFonts w:ascii="Arial Narrow" w:hAnsi="Arial Narrow"/>
        </w:rPr>
        <w:t>projektu z warunków określonych w Regulaminie rekrutacji i uczestnictwa, uczestnik</w:t>
      </w:r>
      <w:r w:rsidR="006A52F2" w:rsidRPr="003438A3">
        <w:rPr>
          <w:rFonts w:ascii="Arial Narrow" w:hAnsi="Arial Narrow"/>
        </w:rPr>
        <w:t xml:space="preserve">/uczestniczka </w:t>
      </w:r>
      <w:r w:rsidRPr="003438A3">
        <w:rPr>
          <w:rFonts w:ascii="Arial Narrow" w:hAnsi="Arial Narrow"/>
        </w:rPr>
        <w:t>może zostać wezwany</w:t>
      </w:r>
      <w:r w:rsidR="006A52F2" w:rsidRPr="003438A3">
        <w:rPr>
          <w:rFonts w:ascii="Arial Narrow" w:hAnsi="Arial Narrow"/>
        </w:rPr>
        <w:t>/a</w:t>
      </w:r>
      <w:r w:rsidRPr="003438A3">
        <w:rPr>
          <w:rFonts w:ascii="Arial Narrow" w:hAnsi="Arial Narrow"/>
        </w:rPr>
        <w:t xml:space="preserve"> do zwrotu kwoty odpowiadającej równowartości kosztów przypadających na jednego uczestnika</w:t>
      </w:r>
      <w:r w:rsidR="006A52F2" w:rsidRPr="003438A3">
        <w:rPr>
          <w:rFonts w:ascii="Arial Narrow" w:hAnsi="Arial Narrow"/>
        </w:rPr>
        <w:t>/uczestniczkę</w:t>
      </w:r>
      <w:r w:rsidRPr="003438A3">
        <w:rPr>
          <w:rFonts w:ascii="Arial Narrow" w:hAnsi="Arial Narrow"/>
        </w:rPr>
        <w:t xml:space="preserve"> w terminie 14 dni roboczych od dnia złożenia rezygnacji, na rachunek bankowy wskazany przez Beneficjenta.</w:t>
      </w:r>
    </w:p>
    <w:p w14:paraId="23587213" w14:textId="77777777" w:rsidR="00FA6B6C" w:rsidRPr="003438A3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Rezygnacja z udziału w projekcie bez konsekwencji finansowych, o których mowa w § 5 ust. </w:t>
      </w:r>
      <w:r w:rsidR="00646462" w:rsidRPr="003438A3">
        <w:rPr>
          <w:rFonts w:ascii="Arial Narrow" w:hAnsi="Arial Narrow"/>
        </w:rPr>
        <w:t>3</w:t>
      </w:r>
      <w:r w:rsidRPr="003438A3">
        <w:rPr>
          <w:rFonts w:ascii="Arial Narrow" w:hAnsi="Arial Narrow"/>
        </w:rPr>
        <w:t>, może nastąpić w przypadku:</w:t>
      </w:r>
    </w:p>
    <w:p w14:paraId="131D1148" w14:textId="72529841" w:rsidR="00FA6B6C" w:rsidRPr="003438A3" w:rsidRDefault="00FA6B6C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zdarzeń losowych z przyczyn niezależnych od uczestnika</w:t>
      </w:r>
      <w:r w:rsidR="006A52F2" w:rsidRPr="003438A3">
        <w:rPr>
          <w:rFonts w:ascii="Arial Narrow" w:hAnsi="Arial Narrow"/>
        </w:rPr>
        <w:t xml:space="preserve">/uczestniczki </w:t>
      </w:r>
      <w:r w:rsidRPr="003438A3">
        <w:rPr>
          <w:rFonts w:ascii="Arial Narrow" w:hAnsi="Arial Narrow"/>
        </w:rPr>
        <w:t>projektu (takie przypadki będą rozpatrywane indywidualnie),</w:t>
      </w:r>
    </w:p>
    <w:p w14:paraId="5D2CAA7B" w14:textId="72BE348E" w:rsidR="00FA6B6C" w:rsidRPr="003438A3" w:rsidRDefault="00FA6B6C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lastRenderedPageBreak/>
        <w:t>podjęcia zatrudnienia  przez uczestnik</w:t>
      </w:r>
      <w:r w:rsidR="00FD0B90" w:rsidRPr="003438A3">
        <w:rPr>
          <w:rFonts w:ascii="Arial Narrow" w:hAnsi="Arial Narrow"/>
        </w:rPr>
        <w:t>a</w:t>
      </w:r>
      <w:r w:rsidR="00426775" w:rsidRPr="003438A3">
        <w:rPr>
          <w:rFonts w:ascii="Arial Narrow" w:hAnsi="Arial Narrow"/>
        </w:rPr>
        <w:t>/uczestniczkę</w:t>
      </w:r>
      <w:r w:rsidR="00FD0B90" w:rsidRPr="003438A3">
        <w:rPr>
          <w:rFonts w:ascii="Arial Narrow" w:hAnsi="Arial Narrow"/>
        </w:rPr>
        <w:t xml:space="preserve"> projektu (</w:t>
      </w:r>
      <w:r w:rsidRPr="003438A3">
        <w:rPr>
          <w:rFonts w:ascii="Arial Narrow" w:hAnsi="Arial Narrow"/>
        </w:rPr>
        <w:t>uczestnik</w:t>
      </w:r>
      <w:r w:rsidR="006A52F2" w:rsidRPr="003438A3">
        <w:rPr>
          <w:rFonts w:ascii="Arial Narrow" w:hAnsi="Arial Narrow"/>
        </w:rPr>
        <w:t>/</w:t>
      </w:r>
      <w:bookmarkStart w:id="4" w:name="_Hlk536453242"/>
      <w:r w:rsidR="006A52F2" w:rsidRPr="003438A3">
        <w:rPr>
          <w:rFonts w:ascii="Arial Narrow" w:hAnsi="Arial Narrow"/>
        </w:rPr>
        <w:t>uczestniczki</w:t>
      </w:r>
      <w:r w:rsidRPr="003438A3">
        <w:rPr>
          <w:rFonts w:ascii="Arial Narrow" w:hAnsi="Arial Narrow"/>
        </w:rPr>
        <w:t xml:space="preserve"> </w:t>
      </w:r>
      <w:bookmarkEnd w:id="4"/>
      <w:r w:rsidRPr="003438A3">
        <w:rPr>
          <w:rFonts w:ascii="Arial Narrow" w:hAnsi="Arial Narrow"/>
        </w:rPr>
        <w:t>zobowiązany</w:t>
      </w:r>
      <w:r w:rsidR="006A52F2" w:rsidRPr="003438A3">
        <w:rPr>
          <w:rFonts w:ascii="Arial Narrow" w:hAnsi="Arial Narrow"/>
        </w:rPr>
        <w:t>/a</w:t>
      </w:r>
      <w:r w:rsidRPr="003438A3">
        <w:rPr>
          <w:rFonts w:ascii="Arial Narrow" w:hAnsi="Arial Narrow"/>
        </w:rPr>
        <w:t xml:space="preserve"> jest do dostarczenia kopii umowy o pracę lub umowy cywilnoprawnej zawartej z pracodawcą celem udokumentowania faktu zatrudnienia).</w:t>
      </w:r>
    </w:p>
    <w:p w14:paraId="15951AC9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14314C4A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3438A3">
        <w:rPr>
          <w:rFonts w:ascii="Arial Narrow" w:hAnsi="Arial Narrow"/>
          <w:b/>
          <w:bCs/>
        </w:rPr>
        <w:t>§ 6</w:t>
      </w:r>
    </w:p>
    <w:p w14:paraId="4248805C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3438A3">
        <w:rPr>
          <w:rFonts w:ascii="Arial Narrow" w:hAnsi="Arial Narrow"/>
          <w:b/>
          <w:bCs/>
        </w:rPr>
        <w:t xml:space="preserve"> </w:t>
      </w:r>
    </w:p>
    <w:p w14:paraId="72711C37" w14:textId="75AB1908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3438A3">
        <w:rPr>
          <w:rFonts w:ascii="Arial Narrow" w:hAnsi="Arial Narrow"/>
          <w:b/>
          <w:bCs/>
        </w:rPr>
        <w:t xml:space="preserve">PRAWA I OBOWIĄZKI UCZESTNIKA </w:t>
      </w:r>
      <w:r w:rsidR="006A52F2" w:rsidRPr="003438A3">
        <w:rPr>
          <w:rFonts w:ascii="Arial Narrow" w:hAnsi="Arial Narrow"/>
          <w:b/>
          <w:bCs/>
        </w:rPr>
        <w:t xml:space="preserve">/ UCZESTNICZKI </w:t>
      </w:r>
      <w:r w:rsidRPr="003438A3">
        <w:rPr>
          <w:rFonts w:ascii="Arial Narrow" w:hAnsi="Arial Narrow"/>
          <w:b/>
          <w:bCs/>
        </w:rPr>
        <w:t xml:space="preserve">PROJEKTU </w:t>
      </w:r>
    </w:p>
    <w:p w14:paraId="78545F2A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57D3D1C1" w14:textId="7C7C0270" w:rsidR="00FA6B6C" w:rsidRPr="003438A3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Uczestnikowi</w:t>
      </w:r>
      <w:r w:rsidR="006A52F2" w:rsidRPr="003438A3">
        <w:rPr>
          <w:rFonts w:ascii="Arial Narrow" w:hAnsi="Arial Narrow"/>
        </w:rPr>
        <w:t xml:space="preserve">/uczestniczce </w:t>
      </w:r>
      <w:r w:rsidRPr="003438A3">
        <w:rPr>
          <w:rFonts w:ascii="Arial Narrow" w:hAnsi="Arial Narrow"/>
        </w:rPr>
        <w:t>przysługuje:</w:t>
      </w:r>
    </w:p>
    <w:p w14:paraId="7422D0EC" w14:textId="77777777" w:rsidR="00FA6B6C" w:rsidRPr="003438A3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nieodpłatny udział w projekcie,</w:t>
      </w:r>
    </w:p>
    <w:p w14:paraId="3942A6DE" w14:textId="3BAB3B73" w:rsidR="00FA6B6C" w:rsidRPr="003438A3" w:rsidRDefault="00FA6B6C" w:rsidP="00FD0B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stypendium szkoleniowe w wysokości </w:t>
      </w:r>
      <w:r w:rsidR="0072495F" w:rsidRPr="003438A3">
        <w:rPr>
          <w:rFonts w:ascii="Arial Narrow" w:hAnsi="Arial Narrow"/>
        </w:rPr>
        <w:t>12</w:t>
      </w:r>
      <w:r w:rsidR="006E12E1" w:rsidRPr="003438A3">
        <w:rPr>
          <w:rFonts w:ascii="Arial Narrow" w:hAnsi="Arial Narrow"/>
        </w:rPr>
        <w:t>,</w:t>
      </w:r>
      <w:r w:rsidR="0072495F" w:rsidRPr="003438A3">
        <w:rPr>
          <w:rFonts w:ascii="Arial Narrow" w:hAnsi="Arial Narrow"/>
        </w:rPr>
        <w:t>8</w:t>
      </w:r>
      <w:r w:rsidR="001A55AA" w:rsidRPr="003438A3">
        <w:rPr>
          <w:rFonts w:ascii="Arial Narrow" w:hAnsi="Arial Narrow"/>
        </w:rPr>
        <w:t>2</w:t>
      </w:r>
      <w:r w:rsidR="00FD0B90" w:rsidRPr="003438A3">
        <w:rPr>
          <w:rFonts w:ascii="Arial Narrow" w:hAnsi="Arial Narrow"/>
        </w:rPr>
        <w:t xml:space="preserve"> zł </w:t>
      </w:r>
      <w:r w:rsidR="002A5B09" w:rsidRPr="003438A3">
        <w:rPr>
          <w:rFonts w:ascii="Arial Narrow" w:hAnsi="Arial Narrow"/>
        </w:rPr>
        <w:t xml:space="preserve">brutto </w:t>
      </w:r>
      <w:r w:rsidR="00D36976" w:rsidRPr="003438A3">
        <w:rPr>
          <w:rFonts w:ascii="Arial Narrow" w:hAnsi="Arial Narrow"/>
        </w:rPr>
        <w:t xml:space="preserve">za </w:t>
      </w:r>
      <w:r w:rsidR="009B3771" w:rsidRPr="003438A3">
        <w:rPr>
          <w:rFonts w:ascii="Arial Narrow" w:hAnsi="Arial Narrow"/>
        </w:rPr>
        <w:t>1</w:t>
      </w:r>
      <w:r w:rsidR="00D36976" w:rsidRPr="003438A3">
        <w:rPr>
          <w:rFonts w:ascii="Arial Narrow" w:hAnsi="Arial Narrow"/>
        </w:rPr>
        <w:t xml:space="preserve"> h szkolenia</w:t>
      </w:r>
      <w:r w:rsidRPr="003438A3">
        <w:rPr>
          <w:rFonts w:ascii="Arial Narrow" w:hAnsi="Arial Narrow"/>
        </w:rPr>
        <w:t>,</w:t>
      </w:r>
    </w:p>
    <w:p w14:paraId="4D086B4A" w14:textId="119A0CA9" w:rsidR="00FA6B6C" w:rsidRPr="003438A3" w:rsidRDefault="00FA6B6C" w:rsidP="00480B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stypendium stażowe w wysokości </w:t>
      </w:r>
      <w:r w:rsidR="006E12E1" w:rsidRPr="003438A3">
        <w:rPr>
          <w:rFonts w:ascii="Arial Narrow" w:hAnsi="Arial Narrow"/>
        </w:rPr>
        <w:t xml:space="preserve">1 </w:t>
      </w:r>
      <w:r w:rsidR="00A642B7" w:rsidRPr="003438A3">
        <w:rPr>
          <w:rFonts w:ascii="Arial Narrow" w:hAnsi="Arial Narrow"/>
        </w:rPr>
        <w:t>923</w:t>
      </w:r>
      <w:r w:rsidR="006E12E1" w:rsidRPr="003438A3">
        <w:rPr>
          <w:rFonts w:ascii="Arial Narrow" w:hAnsi="Arial Narrow"/>
        </w:rPr>
        <w:t>,</w:t>
      </w:r>
      <w:r w:rsidR="00A642B7" w:rsidRPr="003438A3">
        <w:rPr>
          <w:rFonts w:ascii="Arial Narrow" w:hAnsi="Arial Narrow"/>
        </w:rPr>
        <w:t>64</w:t>
      </w:r>
      <w:r w:rsidR="006E12E1" w:rsidRPr="003438A3">
        <w:rPr>
          <w:rFonts w:ascii="Arial Narrow" w:hAnsi="Arial Narrow"/>
        </w:rPr>
        <w:t xml:space="preserve"> </w:t>
      </w:r>
      <w:r w:rsidR="00480B67" w:rsidRPr="003438A3">
        <w:rPr>
          <w:rFonts w:ascii="Arial Narrow" w:hAnsi="Arial Narrow"/>
        </w:rPr>
        <w:t>zł</w:t>
      </w:r>
      <w:r w:rsidRPr="003438A3">
        <w:rPr>
          <w:rFonts w:ascii="Arial Narrow" w:hAnsi="Arial Narrow"/>
        </w:rPr>
        <w:t xml:space="preserve"> brutto/miesiąc odbywania stażu,</w:t>
      </w:r>
    </w:p>
    <w:p w14:paraId="5708CB26" w14:textId="77777777" w:rsidR="00FA6B6C" w:rsidRPr="003438A3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ubezpieczenie NNW w miejscu szkolenia i odbywania stażu.</w:t>
      </w:r>
    </w:p>
    <w:p w14:paraId="076665C6" w14:textId="77777777" w:rsidR="00FA6B6C" w:rsidRPr="003438A3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E5AFECB" w14:textId="10DE7954" w:rsidR="00FA6B6C" w:rsidRPr="003438A3" w:rsidRDefault="00FA6B6C" w:rsidP="00FA6B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Uczestnik</w:t>
      </w:r>
      <w:r w:rsidR="00B95EE0" w:rsidRPr="003438A3">
        <w:rPr>
          <w:rFonts w:ascii="Arial Narrow" w:hAnsi="Arial Narrow"/>
        </w:rPr>
        <w:t>/uczestniczka</w:t>
      </w:r>
      <w:r w:rsidRPr="003438A3">
        <w:rPr>
          <w:rFonts w:ascii="Arial Narrow" w:hAnsi="Arial Narrow"/>
        </w:rPr>
        <w:t xml:space="preserve"> projektu zobowiązany</w:t>
      </w:r>
      <w:r w:rsidR="00B95EE0" w:rsidRPr="003438A3">
        <w:rPr>
          <w:rFonts w:ascii="Arial Narrow" w:hAnsi="Arial Narrow"/>
        </w:rPr>
        <w:t>/a</w:t>
      </w:r>
      <w:r w:rsidRPr="003438A3">
        <w:rPr>
          <w:rFonts w:ascii="Arial Narrow" w:hAnsi="Arial Narrow"/>
        </w:rPr>
        <w:t xml:space="preserve"> jest do:</w:t>
      </w:r>
    </w:p>
    <w:p w14:paraId="03EDB5D9" w14:textId="77777777" w:rsidR="00FA6B6C" w:rsidRPr="003438A3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czynnego udziału we wszystkich formach wsparcia w projekcie,</w:t>
      </w:r>
    </w:p>
    <w:p w14:paraId="5166024C" w14:textId="77777777" w:rsidR="00FA6B6C" w:rsidRPr="003438A3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podpisywania listy obecności oraz innych stosownych dokumentów w zakresie otrzymanego wsparcia,</w:t>
      </w:r>
    </w:p>
    <w:p w14:paraId="51730DDA" w14:textId="77777777" w:rsidR="00FA6B6C" w:rsidRPr="003438A3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dostarczenia wszystkich wymaganych oświadczeń i innych dokumentów związanych z realizacją projektu,</w:t>
      </w:r>
    </w:p>
    <w:p w14:paraId="45E741C8" w14:textId="77777777" w:rsidR="00FA6B6C" w:rsidRPr="003438A3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przedłożenia numeru rachunku bankowego, na który wypłacane będą świadczenia,</w:t>
      </w:r>
    </w:p>
    <w:p w14:paraId="53D36A79" w14:textId="77777777" w:rsidR="00FA6B6C" w:rsidRPr="003438A3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zwrotu nienależnie pobranych środków pieniężnych.</w:t>
      </w:r>
    </w:p>
    <w:p w14:paraId="70A89579" w14:textId="77777777" w:rsidR="00FA6B6C" w:rsidRPr="003438A3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Warunkiem ukończenia szkoleń zawodowych i staży jest realizacja zapisów zawartych w umowie szkoleniowej, stażowej.</w:t>
      </w:r>
    </w:p>
    <w:p w14:paraId="0E7B23EB" w14:textId="2896C171" w:rsidR="00FA6B6C" w:rsidRPr="003438A3" w:rsidRDefault="00FA6B6C" w:rsidP="00FA6B6C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438A3">
        <w:rPr>
          <w:rFonts w:ascii="Arial Narrow" w:hAnsi="Arial Narrow" w:cs="Times New Roman"/>
          <w:color w:val="auto"/>
          <w:sz w:val="22"/>
          <w:szCs w:val="22"/>
        </w:rPr>
        <w:t>Realizator projektu zastrzega sobie, że warunkiem wypłaty świadczeń pieniężnych przysługujących uczestnikom</w:t>
      </w:r>
      <w:r w:rsidR="00426775" w:rsidRPr="003438A3">
        <w:rPr>
          <w:rFonts w:ascii="Arial Narrow" w:hAnsi="Arial Narrow" w:cs="Times New Roman"/>
          <w:color w:val="auto"/>
          <w:sz w:val="22"/>
          <w:szCs w:val="22"/>
        </w:rPr>
        <w:t xml:space="preserve"> i</w:t>
      </w:r>
      <w:r w:rsidRPr="003438A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426775" w:rsidRPr="003438A3">
        <w:rPr>
          <w:rFonts w:ascii="Arial Narrow" w:hAnsi="Arial Narrow" w:cs="Times New Roman"/>
          <w:color w:val="auto"/>
          <w:sz w:val="22"/>
          <w:szCs w:val="22"/>
        </w:rPr>
        <w:t xml:space="preserve">uczestniczkom </w:t>
      </w:r>
      <w:r w:rsidRPr="003438A3">
        <w:rPr>
          <w:rFonts w:ascii="Arial Narrow" w:hAnsi="Arial Narrow" w:cs="Times New Roman"/>
          <w:color w:val="auto"/>
          <w:sz w:val="22"/>
          <w:szCs w:val="22"/>
        </w:rPr>
        <w:t>projektu jest dostępność środków na rachunku bankowym Beneficjenta oraz spełnienie wszystkich warunków przez uczestnika</w:t>
      </w:r>
      <w:r w:rsidR="00426775" w:rsidRPr="003438A3">
        <w:rPr>
          <w:rFonts w:ascii="Arial Narrow" w:hAnsi="Arial Narrow" w:cs="Times New Roman"/>
          <w:color w:val="auto"/>
          <w:sz w:val="22"/>
          <w:szCs w:val="22"/>
        </w:rPr>
        <w:t xml:space="preserve">/uczestniczkę </w:t>
      </w:r>
      <w:r w:rsidRPr="003438A3">
        <w:rPr>
          <w:rFonts w:ascii="Arial Narrow" w:hAnsi="Arial Narrow" w:cs="Times New Roman"/>
          <w:color w:val="auto"/>
          <w:sz w:val="22"/>
          <w:szCs w:val="22"/>
        </w:rPr>
        <w:t>projektu.</w:t>
      </w:r>
    </w:p>
    <w:p w14:paraId="251DA3A6" w14:textId="77777777" w:rsidR="00FA6B6C" w:rsidRPr="003438A3" w:rsidRDefault="00FA6B6C" w:rsidP="00FA6B6C">
      <w:pPr>
        <w:pStyle w:val="Default"/>
        <w:ind w:left="72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D1BD066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§ 7</w:t>
      </w:r>
    </w:p>
    <w:p w14:paraId="2F16C2A1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2"/>
          <w:szCs w:val="22"/>
        </w:rPr>
      </w:pPr>
    </w:p>
    <w:p w14:paraId="173571C8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PROCES MONITORIN</w:t>
      </w:r>
      <w:r w:rsidRPr="003438A3">
        <w:rPr>
          <w:rFonts w:ascii="Arial Narrow" w:hAnsi="Arial Narrow"/>
          <w:b/>
          <w:sz w:val="22"/>
          <w:szCs w:val="22"/>
          <w:lang w:val="pl-PL"/>
        </w:rPr>
        <w:t>G</w:t>
      </w:r>
      <w:r w:rsidRPr="003438A3">
        <w:rPr>
          <w:rFonts w:ascii="Arial Narrow" w:hAnsi="Arial Narrow"/>
          <w:b/>
          <w:sz w:val="22"/>
          <w:szCs w:val="22"/>
        </w:rPr>
        <w:t>U</w:t>
      </w:r>
    </w:p>
    <w:p w14:paraId="785AD095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2"/>
          <w:szCs w:val="22"/>
        </w:rPr>
      </w:pPr>
    </w:p>
    <w:p w14:paraId="4F00D68B" w14:textId="77777777" w:rsidR="00FA6B6C" w:rsidRPr="003438A3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>Wszyscy uczestnicy</w:t>
      </w:r>
      <w:r w:rsidR="00B95EE0" w:rsidRPr="003438A3">
        <w:rPr>
          <w:rFonts w:ascii="Arial Narrow" w:hAnsi="Arial Narrow"/>
          <w:sz w:val="22"/>
          <w:szCs w:val="22"/>
          <w:lang w:val="pl-PL"/>
        </w:rPr>
        <w:t xml:space="preserve"> i uczestniczki</w:t>
      </w:r>
      <w:r w:rsidRPr="003438A3">
        <w:rPr>
          <w:rFonts w:ascii="Arial Narrow" w:hAnsi="Arial Narrow"/>
          <w:sz w:val="22"/>
          <w:szCs w:val="22"/>
        </w:rPr>
        <w:t xml:space="preserve"> projektu podlegają procesowi monitoringu, mającemu na celu ocenę skuteczności działań podjętych w ramach Projektu.</w:t>
      </w:r>
    </w:p>
    <w:p w14:paraId="6E337A6B" w14:textId="77777777" w:rsidR="00D36976" w:rsidRPr="003438A3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Wszyscy uczestnicy </w:t>
      </w:r>
      <w:r w:rsidR="00B95EE0" w:rsidRPr="003438A3">
        <w:rPr>
          <w:rFonts w:ascii="Arial Narrow" w:hAnsi="Arial Narrow"/>
          <w:sz w:val="22"/>
          <w:szCs w:val="22"/>
        </w:rPr>
        <w:t xml:space="preserve">i uczestniczki </w:t>
      </w:r>
      <w:r w:rsidRPr="003438A3">
        <w:rPr>
          <w:rFonts w:ascii="Arial Narrow" w:hAnsi="Arial Narrow"/>
          <w:sz w:val="22"/>
          <w:szCs w:val="22"/>
        </w:rPr>
        <w:t>projektu</w:t>
      </w:r>
      <w:r w:rsidR="00D36976" w:rsidRPr="003438A3">
        <w:rPr>
          <w:rFonts w:ascii="Arial Narrow" w:hAnsi="Arial Narrow"/>
          <w:sz w:val="22"/>
          <w:szCs w:val="22"/>
          <w:lang w:val="pl-PL"/>
        </w:rPr>
        <w:t xml:space="preserve"> w</w:t>
      </w:r>
      <w:r w:rsidR="00D36976" w:rsidRPr="003438A3">
        <w:rPr>
          <w:rFonts w:ascii="Arial Narrow" w:hAnsi="Arial Narrow"/>
          <w:sz w:val="22"/>
          <w:szCs w:val="22"/>
        </w:rPr>
        <w:t xml:space="preserve"> ciągu 4 tygodni po zakończeniu udziału w projekcie udostępn</w:t>
      </w:r>
      <w:r w:rsidR="00D36976" w:rsidRPr="003438A3">
        <w:rPr>
          <w:rFonts w:ascii="Arial Narrow" w:hAnsi="Arial Narrow"/>
          <w:sz w:val="22"/>
          <w:szCs w:val="22"/>
          <w:lang w:val="pl-PL"/>
        </w:rPr>
        <w:t xml:space="preserve">ią </w:t>
      </w:r>
      <w:r w:rsidR="00D36976" w:rsidRPr="003438A3">
        <w:rPr>
          <w:rFonts w:ascii="Arial Narrow" w:hAnsi="Arial Narrow"/>
          <w:sz w:val="22"/>
          <w:szCs w:val="22"/>
        </w:rPr>
        <w:t xml:space="preserve">dane dot. </w:t>
      </w:r>
      <w:r w:rsidR="00D36976" w:rsidRPr="003438A3">
        <w:rPr>
          <w:rFonts w:ascii="Arial Narrow" w:hAnsi="Arial Narrow"/>
          <w:sz w:val="22"/>
          <w:szCs w:val="22"/>
          <w:lang w:val="pl-PL"/>
        </w:rPr>
        <w:t xml:space="preserve">swojego </w:t>
      </w:r>
      <w:r w:rsidR="00D36976" w:rsidRPr="003438A3">
        <w:rPr>
          <w:rFonts w:ascii="Arial Narrow" w:hAnsi="Arial Narrow"/>
          <w:sz w:val="22"/>
          <w:szCs w:val="22"/>
        </w:rPr>
        <w:t>statusu na rynku pracy oraz informacje nt. udziału w kształceniu lub szkoleniu oraz uzyskania kwalifikacji lub nabycia kompetencji</w:t>
      </w:r>
      <w:r w:rsidR="00D36976" w:rsidRPr="003438A3">
        <w:rPr>
          <w:rFonts w:ascii="Arial Narrow" w:hAnsi="Arial Narrow"/>
          <w:sz w:val="22"/>
          <w:szCs w:val="22"/>
          <w:lang w:val="pl-PL"/>
        </w:rPr>
        <w:t>.</w:t>
      </w:r>
    </w:p>
    <w:p w14:paraId="47EC589A" w14:textId="77777777" w:rsidR="00D36976" w:rsidRPr="003438A3" w:rsidRDefault="00D36976" w:rsidP="00D36976">
      <w:pPr>
        <w:pStyle w:val="Tekstpodstawowy"/>
        <w:numPr>
          <w:ilvl w:val="0"/>
          <w:numId w:val="8"/>
        </w:numPr>
        <w:spacing w:after="0" w:line="240" w:lineRule="auto"/>
        <w:ind w:right="312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Wszyscy uczestnicy </w:t>
      </w:r>
      <w:r w:rsidR="00B95EE0" w:rsidRPr="003438A3">
        <w:rPr>
          <w:rFonts w:ascii="Arial Narrow" w:hAnsi="Arial Narrow"/>
          <w:sz w:val="22"/>
          <w:szCs w:val="22"/>
        </w:rPr>
        <w:t xml:space="preserve">i uczestniczki </w:t>
      </w:r>
      <w:r w:rsidRPr="003438A3">
        <w:rPr>
          <w:rFonts w:ascii="Arial Narrow" w:hAnsi="Arial Narrow"/>
          <w:sz w:val="22"/>
          <w:szCs w:val="22"/>
        </w:rPr>
        <w:t>projektu</w:t>
      </w:r>
      <w:r w:rsidRPr="003438A3">
        <w:rPr>
          <w:rFonts w:ascii="Arial Narrow" w:hAnsi="Arial Narrow"/>
          <w:sz w:val="22"/>
          <w:szCs w:val="22"/>
          <w:lang w:val="pl-PL"/>
        </w:rPr>
        <w:t xml:space="preserve"> w</w:t>
      </w:r>
      <w:r w:rsidRPr="003438A3">
        <w:rPr>
          <w:rFonts w:ascii="Arial Narrow" w:hAnsi="Arial Narrow"/>
          <w:sz w:val="22"/>
          <w:szCs w:val="22"/>
        </w:rPr>
        <w:t xml:space="preserve"> ciągu </w:t>
      </w:r>
      <w:r w:rsidR="00610F9C" w:rsidRPr="003438A3">
        <w:rPr>
          <w:rFonts w:ascii="Arial Narrow" w:hAnsi="Arial Narrow"/>
          <w:sz w:val="22"/>
          <w:szCs w:val="22"/>
          <w:lang w:val="pl-PL"/>
        </w:rPr>
        <w:t>3</w:t>
      </w:r>
      <w:r w:rsidRPr="003438A3">
        <w:rPr>
          <w:rFonts w:ascii="Arial Narrow" w:hAnsi="Arial Narrow"/>
          <w:sz w:val="22"/>
          <w:szCs w:val="22"/>
        </w:rPr>
        <w:t xml:space="preserve"> miesięcy po zakończeniu udziału w projekcie udostępni</w:t>
      </w:r>
      <w:r w:rsidRPr="003438A3">
        <w:rPr>
          <w:rFonts w:ascii="Arial Narrow" w:hAnsi="Arial Narrow"/>
          <w:sz w:val="22"/>
          <w:szCs w:val="22"/>
          <w:lang w:val="pl-PL"/>
        </w:rPr>
        <w:t>ą</w:t>
      </w:r>
      <w:r w:rsidRPr="003438A3">
        <w:rPr>
          <w:rFonts w:ascii="Arial Narrow" w:hAnsi="Arial Narrow"/>
          <w:sz w:val="22"/>
          <w:szCs w:val="22"/>
        </w:rPr>
        <w:t xml:space="preserve"> dane dotyczące </w:t>
      </w:r>
      <w:r w:rsidRPr="003438A3">
        <w:rPr>
          <w:rFonts w:ascii="Arial Narrow" w:hAnsi="Arial Narrow"/>
          <w:sz w:val="22"/>
          <w:szCs w:val="22"/>
          <w:lang w:val="pl-PL"/>
        </w:rPr>
        <w:t xml:space="preserve">swojego </w:t>
      </w:r>
      <w:r w:rsidRPr="003438A3">
        <w:rPr>
          <w:rFonts w:ascii="Arial Narrow" w:hAnsi="Arial Narrow"/>
          <w:sz w:val="22"/>
          <w:szCs w:val="22"/>
        </w:rPr>
        <w:t>statusu na rynku pracy</w:t>
      </w:r>
      <w:r w:rsidRPr="003438A3">
        <w:rPr>
          <w:rFonts w:ascii="Arial Narrow" w:hAnsi="Arial Narrow"/>
          <w:sz w:val="22"/>
          <w:szCs w:val="22"/>
          <w:lang w:val="pl-PL"/>
        </w:rPr>
        <w:t>.</w:t>
      </w:r>
    </w:p>
    <w:p w14:paraId="510FDDFE" w14:textId="77777777" w:rsidR="00FA6B6C" w:rsidRPr="003438A3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2"/>
          <w:szCs w:val="22"/>
        </w:rPr>
      </w:pPr>
      <w:r w:rsidRPr="003438A3">
        <w:rPr>
          <w:rFonts w:ascii="Arial Narrow" w:hAnsi="Arial Narrow"/>
          <w:sz w:val="22"/>
          <w:szCs w:val="22"/>
        </w:rPr>
        <w:t xml:space="preserve">Wszyscy uczestnicy </w:t>
      </w:r>
      <w:r w:rsidR="00B95EE0" w:rsidRPr="003438A3">
        <w:rPr>
          <w:rFonts w:ascii="Arial Narrow" w:hAnsi="Arial Narrow"/>
          <w:sz w:val="22"/>
          <w:szCs w:val="22"/>
        </w:rPr>
        <w:t xml:space="preserve">i uczestniczki </w:t>
      </w:r>
      <w:r w:rsidRPr="003438A3">
        <w:rPr>
          <w:rFonts w:ascii="Arial Narrow" w:hAnsi="Arial Narrow"/>
          <w:sz w:val="22"/>
          <w:szCs w:val="22"/>
        </w:rPr>
        <w:t>projektu zobowiązani są do udzielenia zgody na upublicznienie wizerunku w postaci zdjęć i nagrań wideo, na potrzeby dokumentacji i/ lub promocji Projektu.</w:t>
      </w:r>
    </w:p>
    <w:p w14:paraId="68C42F24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2"/>
          <w:szCs w:val="22"/>
        </w:rPr>
      </w:pPr>
    </w:p>
    <w:p w14:paraId="49515810" w14:textId="77777777" w:rsidR="009B3771" w:rsidRPr="003438A3" w:rsidRDefault="009B3771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2"/>
          <w:szCs w:val="22"/>
        </w:rPr>
      </w:pPr>
    </w:p>
    <w:p w14:paraId="50AC2B70" w14:textId="4C0D716A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§ 8</w:t>
      </w:r>
    </w:p>
    <w:p w14:paraId="3AC4C65A" w14:textId="77777777" w:rsidR="006E12E1" w:rsidRPr="003438A3" w:rsidRDefault="006E12E1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2"/>
          <w:szCs w:val="22"/>
        </w:rPr>
      </w:pPr>
    </w:p>
    <w:p w14:paraId="780B486B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2"/>
          <w:szCs w:val="22"/>
        </w:rPr>
      </w:pPr>
      <w:r w:rsidRPr="003438A3">
        <w:rPr>
          <w:rFonts w:ascii="Arial Narrow" w:hAnsi="Arial Narrow"/>
          <w:b/>
          <w:sz w:val="22"/>
          <w:szCs w:val="22"/>
        </w:rPr>
        <w:t>POSTANOWIENIA KOŃCOWE</w:t>
      </w:r>
    </w:p>
    <w:p w14:paraId="63E61DD1" w14:textId="77777777" w:rsidR="00FA6B6C" w:rsidRPr="003438A3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2"/>
          <w:szCs w:val="22"/>
        </w:rPr>
      </w:pPr>
    </w:p>
    <w:p w14:paraId="0E12B8F7" w14:textId="77777777" w:rsidR="00FA6B6C" w:rsidRPr="003438A3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Beneficjent zastrzega sobie prawo wprowadzenia zmian w niniejszym Regulaminie </w:t>
      </w:r>
      <w:r w:rsidRPr="003438A3">
        <w:rPr>
          <w:rFonts w:ascii="Arial Narrow" w:hAnsi="Arial Narrow"/>
        </w:rPr>
        <w:br/>
        <w:t xml:space="preserve">w szczególności w przypadku, gdy będzie to konieczne z uwagi na zmianę zasad realizacji Projektu, a także w przypadku pisemnego zlecenia wprowadzenia określonych zmian ze strony Instytucji </w:t>
      </w:r>
      <w:r w:rsidR="003E1B9A" w:rsidRPr="003438A3">
        <w:rPr>
          <w:rFonts w:ascii="Arial Narrow" w:hAnsi="Arial Narrow"/>
        </w:rPr>
        <w:t>Zarządzającej</w:t>
      </w:r>
      <w:r w:rsidRPr="003438A3">
        <w:rPr>
          <w:rFonts w:ascii="Arial Narrow" w:hAnsi="Arial Narrow"/>
        </w:rPr>
        <w:t xml:space="preserve"> lub innych organów uprawnionych do przeprowadzenia kontroli realizacji Projektu. </w:t>
      </w:r>
    </w:p>
    <w:p w14:paraId="7F4E8DA1" w14:textId="77777777" w:rsidR="00FA6B6C" w:rsidRPr="003438A3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Wszelkie zmiany w Regulaminie zostaną opublikowane na stronie internetowej Beneficjenta i obowiązują od daty ich opublikowania, o ile nie postanowiono inaczej.</w:t>
      </w:r>
    </w:p>
    <w:p w14:paraId="039C58A5" w14:textId="77777777" w:rsidR="00FA6B6C" w:rsidRPr="003438A3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W przypadku decyzji Instytucji </w:t>
      </w:r>
      <w:r w:rsidR="003E1B9A" w:rsidRPr="003438A3">
        <w:rPr>
          <w:rFonts w:ascii="Arial Narrow" w:hAnsi="Arial Narrow"/>
        </w:rPr>
        <w:t>Zarządzającej</w:t>
      </w:r>
      <w:r w:rsidRPr="003438A3">
        <w:rPr>
          <w:rFonts w:ascii="Arial Narrow" w:hAnsi="Arial Narrow"/>
        </w:rPr>
        <w:t xml:space="preserve"> odnośnie zaprzestania realizacji Projektu, Beneficjent zastrzega sobie prawo skrócenia okresu realizacji Projektu. </w:t>
      </w:r>
    </w:p>
    <w:p w14:paraId="20016EDC" w14:textId="77777777" w:rsidR="00F56D81" w:rsidRPr="003438A3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lastRenderedPageBreak/>
        <w:t xml:space="preserve">Sprawy nieuregulowane w niniejszym Regulaminie rozstrzygane są przez Beneficjenta. </w:t>
      </w:r>
    </w:p>
    <w:p w14:paraId="7206BB3F" w14:textId="77777777" w:rsidR="00F56D81" w:rsidRPr="003438A3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Ostateczna interpretacja zapisów Regulaminu leży w kompetencji Beneficjenta. </w:t>
      </w:r>
    </w:p>
    <w:p w14:paraId="2B0E9F64" w14:textId="77777777" w:rsidR="005342D7" w:rsidRPr="003438A3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Powyższy Regulamin rekrutacji i uczestnictwa obowiązuje przez okres realizacji projektu.</w:t>
      </w:r>
    </w:p>
    <w:p w14:paraId="4F030D1D" w14:textId="77777777" w:rsidR="005342D7" w:rsidRPr="003438A3" w:rsidRDefault="005342D7" w:rsidP="005342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48304850" w14:textId="77777777" w:rsidR="00F56D81" w:rsidRPr="003438A3" w:rsidRDefault="00F56D81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F53086A" w14:textId="77777777" w:rsidR="00FA6B6C" w:rsidRPr="003438A3" w:rsidRDefault="00FA6B6C" w:rsidP="005342D7">
      <w:pPr>
        <w:spacing w:after="0"/>
        <w:jc w:val="both"/>
        <w:rPr>
          <w:rFonts w:ascii="Arial Narrow" w:hAnsi="Arial Narrow"/>
          <w:b/>
        </w:rPr>
      </w:pPr>
      <w:r w:rsidRPr="003438A3">
        <w:rPr>
          <w:rFonts w:ascii="Arial Narrow" w:hAnsi="Arial Narrow"/>
          <w:b/>
        </w:rPr>
        <w:t>Lista załączników:</w:t>
      </w:r>
    </w:p>
    <w:p w14:paraId="7C71F6F9" w14:textId="77777777" w:rsidR="005342D7" w:rsidRPr="003438A3" w:rsidRDefault="00FA6B6C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 xml:space="preserve">Formularz </w:t>
      </w:r>
      <w:r w:rsidR="00610F9C" w:rsidRPr="003438A3">
        <w:rPr>
          <w:rFonts w:ascii="Arial Narrow" w:hAnsi="Arial Narrow"/>
        </w:rPr>
        <w:t>zgłoszeniowy</w:t>
      </w:r>
    </w:p>
    <w:p w14:paraId="4FC1617C" w14:textId="170EA8E6" w:rsidR="005C2D75" w:rsidRPr="003438A3" w:rsidRDefault="005C2D75" w:rsidP="005C2D75">
      <w:pPr>
        <w:numPr>
          <w:ilvl w:val="0"/>
          <w:numId w:val="21"/>
        </w:numPr>
        <w:tabs>
          <w:tab w:val="left" w:pos="1560"/>
        </w:tabs>
        <w:spacing w:after="0"/>
        <w:ind w:hanging="720"/>
        <w:contextualSpacing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Oświadczenie dot. objęcia wsparciem pomocy społecznej</w:t>
      </w:r>
    </w:p>
    <w:p w14:paraId="28723222" w14:textId="3FFA0D21" w:rsidR="00790904" w:rsidRPr="003438A3" w:rsidRDefault="00790904" w:rsidP="00790904">
      <w:pPr>
        <w:tabs>
          <w:tab w:val="left" w:pos="1560"/>
        </w:tabs>
        <w:spacing w:after="0"/>
        <w:contextualSpacing/>
        <w:jc w:val="both"/>
        <w:rPr>
          <w:rFonts w:ascii="Arial Narrow" w:hAnsi="Arial Narrow"/>
        </w:rPr>
      </w:pPr>
    </w:p>
    <w:p w14:paraId="606702A9" w14:textId="77777777" w:rsidR="00790904" w:rsidRPr="003438A3" w:rsidRDefault="00790904" w:rsidP="00790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178D370C" w14:textId="1E419038" w:rsidR="00790904" w:rsidRPr="003438A3" w:rsidRDefault="006E12E1" w:rsidP="00790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438A3">
        <w:rPr>
          <w:rFonts w:ascii="Arial Narrow" w:hAnsi="Arial Narrow"/>
        </w:rPr>
        <w:t>Ełk</w:t>
      </w:r>
      <w:r w:rsidR="00790904" w:rsidRPr="003438A3">
        <w:rPr>
          <w:rFonts w:ascii="Arial Narrow" w:hAnsi="Arial Narrow"/>
        </w:rPr>
        <w:t xml:space="preserve">, </w:t>
      </w:r>
      <w:r w:rsidRPr="003438A3">
        <w:rPr>
          <w:rFonts w:ascii="Arial Narrow" w:hAnsi="Arial Narrow"/>
        </w:rPr>
        <w:t>01</w:t>
      </w:r>
      <w:r w:rsidR="00790904" w:rsidRPr="003438A3">
        <w:rPr>
          <w:rFonts w:ascii="Arial Narrow" w:hAnsi="Arial Narrow"/>
        </w:rPr>
        <w:t>.0</w:t>
      </w:r>
      <w:r w:rsidR="00A642B7" w:rsidRPr="003438A3">
        <w:rPr>
          <w:rFonts w:ascii="Arial Narrow" w:hAnsi="Arial Narrow"/>
        </w:rPr>
        <w:t>5</w:t>
      </w:r>
      <w:r w:rsidR="00790904" w:rsidRPr="003438A3">
        <w:rPr>
          <w:rFonts w:ascii="Arial Narrow" w:hAnsi="Arial Narrow"/>
        </w:rPr>
        <w:t>.202</w:t>
      </w:r>
      <w:r w:rsidRPr="003438A3">
        <w:rPr>
          <w:rFonts w:ascii="Arial Narrow" w:hAnsi="Arial Narrow"/>
        </w:rPr>
        <w:t>2</w:t>
      </w:r>
      <w:r w:rsidR="00790904" w:rsidRPr="003438A3">
        <w:rPr>
          <w:rFonts w:ascii="Arial Narrow" w:hAnsi="Arial Narrow"/>
        </w:rPr>
        <w:t xml:space="preserve"> r.</w:t>
      </w:r>
    </w:p>
    <w:p w14:paraId="76D68F77" w14:textId="77777777" w:rsidR="00790904" w:rsidRPr="003438A3" w:rsidRDefault="00790904" w:rsidP="00790904">
      <w:pPr>
        <w:tabs>
          <w:tab w:val="left" w:pos="1560"/>
        </w:tabs>
        <w:spacing w:after="0"/>
        <w:contextualSpacing/>
        <w:jc w:val="both"/>
        <w:rPr>
          <w:rFonts w:ascii="Arial Narrow" w:hAnsi="Arial Narrow"/>
        </w:rPr>
      </w:pPr>
    </w:p>
    <w:sectPr w:rsidR="00790904" w:rsidRPr="003438A3" w:rsidSect="006E12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1F00" w14:textId="77777777" w:rsidR="008D4D23" w:rsidRDefault="008D4D23" w:rsidP="00FF49E5">
      <w:pPr>
        <w:spacing w:after="0" w:line="240" w:lineRule="auto"/>
      </w:pPr>
      <w:r>
        <w:separator/>
      </w:r>
    </w:p>
  </w:endnote>
  <w:endnote w:type="continuationSeparator" w:id="0">
    <w:p w14:paraId="0EFA9F6D" w14:textId="77777777" w:rsidR="008D4D23" w:rsidRDefault="008D4D23" w:rsidP="00FF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717852733"/>
      <w:docPartObj>
        <w:docPartGallery w:val="Page Numbers (Bottom of Page)"/>
        <w:docPartUnique/>
      </w:docPartObj>
    </w:sdtPr>
    <w:sdtEndPr/>
    <w:sdtContent>
      <w:p w14:paraId="601EECD5" w14:textId="77777777" w:rsidR="00CC39FF" w:rsidRPr="00CC39FF" w:rsidRDefault="00CC39FF">
        <w:pPr>
          <w:pStyle w:val="Stopka"/>
          <w:rPr>
            <w:rFonts w:ascii="Times New Roman" w:hAnsi="Times New Roman"/>
            <w:sz w:val="20"/>
            <w:szCs w:val="20"/>
          </w:rPr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6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709E98" w14:textId="77777777" w:rsidR="00CC39FF" w:rsidRPr="00CC39FF" w:rsidRDefault="00CC39FF">
    <w:pPr>
      <w:pStyle w:val="Stopka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03137"/>
      <w:docPartObj>
        <w:docPartGallery w:val="Page Numbers (Bottom of Page)"/>
        <w:docPartUnique/>
      </w:docPartObj>
    </w:sdtPr>
    <w:sdtEndPr/>
    <w:sdtContent>
      <w:p w14:paraId="5F2A7EFB" w14:textId="77777777" w:rsidR="00CC39FF" w:rsidRDefault="00CC39FF">
        <w:pPr>
          <w:pStyle w:val="Stopka"/>
          <w:jc w:val="right"/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7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56512D" w14:textId="77777777" w:rsidR="00CC39FF" w:rsidRDefault="00CC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4B0E" w14:textId="77777777" w:rsidR="008D4D23" w:rsidRDefault="008D4D23" w:rsidP="00FF49E5">
      <w:pPr>
        <w:spacing w:after="0" w:line="240" w:lineRule="auto"/>
      </w:pPr>
      <w:r>
        <w:separator/>
      </w:r>
    </w:p>
  </w:footnote>
  <w:footnote w:type="continuationSeparator" w:id="0">
    <w:p w14:paraId="54FB48FE" w14:textId="77777777" w:rsidR="008D4D23" w:rsidRDefault="008D4D23" w:rsidP="00FF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381" w14:textId="77777777" w:rsidR="009B3771" w:rsidRDefault="009B3771">
    <w:pPr>
      <w:pStyle w:val="Nagwek"/>
    </w:pPr>
    <w:r>
      <w:rPr>
        <w:noProof/>
        <w:lang w:eastAsia="pl-PL"/>
      </w:rPr>
      <w:drawing>
        <wp:inline distT="0" distB="0" distL="0" distR="0" wp14:anchorId="2EAE4322" wp14:editId="6E5242BF">
          <wp:extent cx="5761355" cy="572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7A70" w14:textId="77777777" w:rsidR="00FF49E5" w:rsidRDefault="001149C1">
    <w:pPr>
      <w:pStyle w:val="Nagwek"/>
    </w:pPr>
    <w:r w:rsidRPr="00924C26">
      <w:rPr>
        <w:rFonts w:ascii="Cambria Math" w:hAnsi="Cambria Math"/>
        <w:b/>
        <w:i/>
        <w:noProof/>
        <w:lang w:eastAsia="pl-PL"/>
      </w:rPr>
      <w:drawing>
        <wp:inline distT="0" distB="0" distL="0" distR="0" wp14:anchorId="64D77998" wp14:editId="39609EC0">
          <wp:extent cx="5759450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3E"/>
    <w:multiLevelType w:val="hybridMultilevel"/>
    <w:tmpl w:val="C10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D8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540CB7"/>
    <w:multiLevelType w:val="hybridMultilevel"/>
    <w:tmpl w:val="E7AC5E0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917285"/>
    <w:multiLevelType w:val="hybridMultilevel"/>
    <w:tmpl w:val="41EC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7A70"/>
    <w:multiLevelType w:val="hybridMultilevel"/>
    <w:tmpl w:val="CA1410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51EC"/>
    <w:multiLevelType w:val="hybridMultilevel"/>
    <w:tmpl w:val="14821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17F68"/>
    <w:multiLevelType w:val="hybridMultilevel"/>
    <w:tmpl w:val="7F1609F6"/>
    <w:lvl w:ilvl="0" w:tplc="0FDCC198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67F9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52B1820"/>
    <w:multiLevelType w:val="hybridMultilevel"/>
    <w:tmpl w:val="4D342F0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62E6B5B"/>
    <w:multiLevelType w:val="hybridMultilevel"/>
    <w:tmpl w:val="89E0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7CA"/>
    <w:multiLevelType w:val="hybridMultilevel"/>
    <w:tmpl w:val="2190D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63F2A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E3E44ED"/>
    <w:multiLevelType w:val="hybridMultilevel"/>
    <w:tmpl w:val="DA1AC54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30E4F17"/>
    <w:multiLevelType w:val="hybridMultilevel"/>
    <w:tmpl w:val="B96CD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6F1"/>
    <w:multiLevelType w:val="hybridMultilevel"/>
    <w:tmpl w:val="668221AE"/>
    <w:lvl w:ilvl="0" w:tplc="6B38E13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A0211"/>
    <w:multiLevelType w:val="hybridMultilevel"/>
    <w:tmpl w:val="D32257AE"/>
    <w:lvl w:ilvl="0" w:tplc="21C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0D4"/>
    <w:multiLevelType w:val="hybridMultilevel"/>
    <w:tmpl w:val="595CB94E"/>
    <w:lvl w:ilvl="0" w:tplc="A12A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B665A"/>
    <w:multiLevelType w:val="hybridMultilevel"/>
    <w:tmpl w:val="FF04FEF2"/>
    <w:lvl w:ilvl="0" w:tplc="32485CA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53447"/>
    <w:multiLevelType w:val="hybridMultilevel"/>
    <w:tmpl w:val="AE708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384953"/>
    <w:multiLevelType w:val="hybridMultilevel"/>
    <w:tmpl w:val="8DAA2D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A5753"/>
    <w:multiLevelType w:val="hybridMultilevel"/>
    <w:tmpl w:val="B142CD4C"/>
    <w:lvl w:ilvl="0" w:tplc="7A22F5E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B5D1C"/>
    <w:multiLevelType w:val="hybridMultilevel"/>
    <w:tmpl w:val="9FB692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287532"/>
    <w:multiLevelType w:val="hybridMultilevel"/>
    <w:tmpl w:val="EF506098"/>
    <w:lvl w:ilvl="0" w:tplc="3E4C6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A190B63"/>
    <w:multiLevelType w:val="hybridMultilevel"/>
    <w:tmpl w:val="FEBAB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71FE6DDE"/>
    <w:multiLevelType w:val="hybridMultilevel"/>
    <w:tmpl w:val="A12CC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5045B"/>
    <w:multiLevelType w:val="hybridMultilevel"/>
    <w:tmpl w:val="90CEAD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7E5667D"/>
    <w:multiLevelType w:val="hybridMultilevel"/>
    <w:tmpl w:val="4D0419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6338344">
    <w:abstractNumId w:val="25"/>
  </w:num>
  <w:num w:numId="2" w16cid:durableId="1052004063">
    <w:abstractNumId w:val="13"/>
  </w:num>
  <w:num w:numId="3" w16cid:durableId="990603026">
    <w:abstractNumId w:val="27"/>
  </w:num>
  <w:num w:numId="4" w16cid:durableId="1607882163">
    <w:abstractNumId w:val="1"/>
  </w:num>
  <w:num w:numId="5" w16cid:durableId="1329288269">
    <w:abstractNumId w:val="11"/>
  </w:num>
  <w:num w:numId="6" w16cid:durableId="930435949">
    <w:abstractNumId w:val="7"/>
  </w:num>
  <w:num w:numId="7" w16cid:durableId="1530100975">
    <w:abstractNumId w:val="28"/>
  </w:num>
  <w:num w:numId="8" w16cid:durableId="1498033336">
    <w:abstractNumId w:val="0"/>
  </w:num>
  <w:num w:numId="9" w16cid:durableId="634872206">
    <w:abstractNumId w:val="22"/>
  </w:num>
  <w:num w:numId="10" w16cid:durableId="111024287">
    <w:abstractNumId w:val="14"/>
  </w:num>
  <w:num w:numId="11" w16cid:durableId="630936764">
    <w:abstractNumId w:val="16"/>
  </w:num>
  <w:num w:numId="12" w16cid:durableId="716704822">
    <w:abstractNumId w:val="18"/>
  </w:num>
  <w:num w:numId="13" w16cid:durableId="1033650320">
    <w:abstractNumId w:val="26"/>
  </w:num>
  <w:num w:numId="14" w16cid:durableId="1009672019">
    <w:abstractNumId w:val="8"/>
  </w:num>
  <w:num w:numId="15" w16cid:durableId="679739833">
    <w:abstractNumId w:val="5"/>
  </w:num>
  <w:num w:numId="16" w16cid:durableId="1826699126">
    <w:abstractNumId w:val="15"/>
  </w:num>
  <w:num w:numId="17" w16cid:durableId="1009483448">
    <w:abstractNumId w:val="23"/>
  </w:num>
  <w:num w:numId="18" w16cid:durableId="633607384">
    <w:abstractNumId w:val="9"/>
  </w:num>
  <w:num w:numId="19" w16cid:durableId="2057966171">
    <w:abstractNumId w:val="30"/>
  </w:num>
  <w:num w:numId="20" w16cid:durableId="2061434889">
    <w:abstractNumId w:val="20"/>
  </w:num>
  <w:num w:numId="21" w16cid:durableId="730929217">
    <w:abstractNumId w:val="6"/>
  </w:num>
  <w:num w:numId="22" w16cid:durableId="1855608333">
    <w:abstractNumId w:val="21"/>
  </w:num>
  <w:num w:numId="23" w16cid:durableId="162205136">
    <w:abstractNumId w:val="24"/>
  </w:num>
  <w:num w:numId="24" w16cid:durableId="2084333099">
    <w:abstractNumId w:val="12"/>
  </w:num>
  <w:num w:numId="25" w16cid:durableId="685519232">
    <w:abstractNumId w:val="4"/>
  </w:num>
  <w:num w:numId="26" w16cid:durableId="885068746">
    <w:abstractNumId w:val="29"/>
  </w:num>
  <w:num w:numId="27" w16cid:durableId="1116026891">
    <w:abstractNumId w:val="19"/>
  </w:num>
  <w:num w:numId="28" w16cid:durableId="1649242901">
    <w:abstractNumId w:val="2"/>
  </w:num>
  <w:num w:numId="29" w16cid:durableId="8027089">
    <w:abstractNumId w:val="10"/>
  </w:num>
  <w:num w:numId="30" w16cid:durableId="519398091">
    <w:abstractNumId w:val="17"/>
  </w:num>
  <w:num w:numId="31" w16cid:durableId="79629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027FF"/>
    <w:rsid w:val="00020C18"/>
    <w:rsid w:val="00022437"/>
    <w:rsid w:val="0003299C"/>
    <w:rsid w:val="000435B2"/>
    <w:rsid w:val="00080DCF"/>
    <w:rsid w:val="00087BD2"/>
    <w:rsid w:val="0009184D"/>
    <w:rsid w:val="00094063"/>
    <w:rsid w:val="000C5642"/>
    <w:rsid w:val="000C5E27"/>
    <w:rsid w:val="000C71BA"/>
    <w:rsid w:val="000D5948"/>
    <w:rsid w:val="000D7A9A"/>
    <w:rsid w:val="000F33EA"/>
    <w:rsid w:val="000F5D61"/>
    <w:rsid w:val="001030A4"/>
    <w:rsid w:val="001149C1"/>
    <w:rsid w:val="001265BC"/>
    <w:rsid w:val="0013414F"/>
    <w:rsid w:val="00140515"/>
    <w:rsid w:val="0017252F"/>
    <w:rsid w:val="00181AA1"/>
    <w:rsid w:val="00196873"/>
    <w:rsid w:val="0019767A"/>
    <w:rsid w:val="001A55AA"/>
    <w:rsid w:val="001C5C93"/>
    <w:rsid w:val="001C66B7"/>
    <w:rsid w:val="001E53CB"/>
    <w:rsid w:val="001F7B13"/>
    <w:rsid w:val="00206186"/>
    <w:rsid w:val="002141D2"/>
    <w:rsid w:val="00223AA7"/>
    <w:rsid w:val="00227354"/>
    <w:rsid w:val="002274B8"/>
    <w:rsid w:val="00232EBE"/>
    <w:rsid w:val="00237794"/>
    <w:rsid w:val="00246314"/>
    <w:rsid w:val="00255165"/>
    <w:rsid w:val="0025722C"/>
    <w:rsid w:val="00267809"/>
    <w:rsid w:val="00273E9B"/>
    <w:rsid w:val="00276C73"/>
    <w:rsid w:val="002A5B09"/>
    <w:rsid w:val="002C0E49"/>
    <w:rsid w:val="002C1AC8"/>
    <w:rsid w:val="002C1EF9"/>
    <w:rsid w:val="002D3D55"/>
    <w:rsid w:val="002E22D8"/>
    <w:rsid w:val="002E6EA9"/>
    <w:rsid w:val="002F0AE3"/>
    <w:rsid w:val="002F7056"/>
    <w:rsid w:val="00306462"/>
    <w:rsid w:val="00327EA8"/>
    <w:rsid w:val="003438A3"/>
    <w:rsid w:val="00347B90"/>
    <w:rsid w:val="003526D4"/>
    <w:rsid w:val="00356B8D"/>
    <w:rsid w:val="003652FF"/>
    <w:rsid w:val="00387FF0"/>
    <w:rsid w:val="0039304E"/>
    <w:rsid w:val="003A0D4B"/>
    <w:rsid w:val="003A1617"/>
    <w:rsid w:val="003C6516"/>
    <w:rsid w:val="003C67DE"/>
    <w:rsid w:val="003D3CEB"/>
    <w:rsid w:val="003E1B9A"/>
    <w:rsid w:val="003E1D23"/>
    <w:rsid w:val="003E6ADA"/>
    <w:rsid w:val="003F10B3"/>
    <w:rsid w:val="00404108"/>
    <w:rsid w:val="004126CB"/>
    <w:rsid w:val="004138B9"/>
    <w:rsid w:val="00426775"/>
    <w:rsid w:val="00432FFF"/>
    <w:rsid w:val="0045013A"/>
    <w:rsid w:val="00461C22"/>
    <w:rsid w:val="00462087"/>
    <w:rsid w:val="00463FF1"/>
    <w:rsid w:val="00480B67"/>
    <w:rsid w:val="004877B0"/>
    <w:rsid w:val="00495BA3"/>
    <w:rsid w:val="004A52E3"/>
    <w:rsid w:val="004D519A"/>
    <w:rsid w:val="004E50E7"/>
    <w:rsid w:val="004F64EF"/>
    <w:rsid w:val="00500881"/>
    <w:rsid w:val="005149A4"/>
    <w:rsid w:val="00530356"/>
    <w:rsid w:val="005342D7"/>
    <w:rsid w:val="005420BC"/>
    <w:rsid w:val="00544261"/>
    <w:rsid w:val="0054721F"/>
    <w:rsid w:val="0055704C"/>
    <w:rsid w:val="00560B3D"/>
    <w:rsid w:val="00565266"/>
    <w:rsid w:val="00590A08"/>
    <w:rsid w:val="00593315"/>
    <w:rsid w:val="00593DCC"/>
    <w:rsid w:val="005C2D75"/>
    <w:rsid w:val="005F5013"/>
    <w:rsid w:val="0060202A"/>
    <w:rsid w:val="00610F9C"/>
    <w:rsid w:val="00611F00"/>
    <w:rsid w:val="00613F19"/>
    <w:rsid w:val="00615FA5"/>
    <w:rsid w:val="00630FBE"/>
    <w:rsid w:val="00631D50"/>
    <w:rsid w:val="00646462"/>
    <w:rsid w:val="006466A5"/>
    <w:rsid w:val="006474E7"/>
    <w:rsid w:val="00654996"/>
    <w:rsid w:val="00664FF1"/>
    <w:rsid w:val="006652BF"/>
    <w:rsid w:val="00665464"/>
    <w:rsid w:val="00665917"/>
    <w:rsid w:val="0067666D"/>
    <w:rsid w:val="00680FCC"/>
    <w:rsid w:val="00684594"/>
    <w:rsid w:val="00691C4C"/>
    <w:rsid w:val="006A52F2"/>
    <w:rsid w:val="006A7CC6"/>
    <w:rsid w:val="006C4110"/>
    <w:rsid w:val="006C6B4E"/>
    <w:rsid w:val="006D6E15"/>
    <w:rsid w:val="006E12E1"/>
    <w:rsid w:val="006E58FF"/>
    <w:rsid w:val="006F3483"/>
    <w:rsid w:val="007014E9"/>
    <w:rsid w:val="00703B83"/>
    <w:rsid w:val="007073F3"/>
    <w:rsid w:val="0071530D"/>
    <w:rsid w:val="0072490D"/>
    <w:rsid w:val="0072495F"/>
    <w:rsid w:val="007313BA"/>
    <w:rsid w:val="00745678"/>
    <w:rsid w:val="0074679E"/>
    <w:rsid w:val="007554AA"/>
    <w:rsid w:val="0075768E"/>
    <w:rsid w:val="00780FC4"/>
    <w:rsid w:val="00781DD7"/>
    <w:rsid w:val="00786B6E"/>
    <w:rsid w:val="00790904"/>
    <w:rsid w:val="0079602A"/>
    <w:rsid w:val="0079715C"/>
    <w:rsid w:val="007B2122"/>
    <w:rsid w:val="007B7B7F"/>
    <w:rsid w:val="007C1ACC"/>
    <w:rsid w:val="007C39C9"/>
    <w:rsid w:val="007E59AD"/>
    <w:rsid w:val="007E685F"/>
    <w:rsid w:val="007F2370"/>
    <w:rsid w:val="0081310E"/>
    <w:rsid w:val="008135E8"/>
    <w:rsid w:val="00842C4F"/>
    <w:rsid w:val="00854EE9"/>
    <w:rsid w:val="00855C84"/>
    <w:rsid w:val="0085695B"/>
    <w:rsid w:val="00857C9C"/>
    <w:rsid w:val="00862DEB"/>
    <w:rsid w:val="00882B61"/>
    <w:rsid w:val="00891224"/>
    <w:rsid w:val="008A0FFE"/>
    <w:rsid w:val="008B5F66"/>
    <w:rsid w:val="008C7213"/>
    <w:rsid w:val="008D4D20"/>
    <w:rsid w:val="008D4D23"/>
    <w:rsid w:val="008F2196"/>
    <w:rsid w:val="00900E0E"/>
    <w:rsid w:val="009014C7"/>
    <w:rsid w:val="009212AB"/>
    <w:rsid w:val="009334BF"/>
    <w:rsid w:val="00936785"/>
    <w:rsid w:val="009414EC"/>
    <w:rsid w:val="00950374"/>
    <w:rsid w:val="00952002"/>
    <w:rsid w:val="00952755"/>
    <w:rsid w:val="009822C2"/>
    <w:rsid w:val="00993D54"/>
    <w:rsid w:val="00996717"/>
    <w:rsid w:val="00996CDD"/>
    <w:rsid w:val="009A75F7"/>
    <w:rsid w:val="009A7872"/>
    <w:rsid w:val="009A7CCA"/>
    <w:rsid w:val="009B3771"/>
    <w:rsid w:val="009B490E"/>
    <w:rsid w:val="009B6D4A"/>
    <w:rsid w:val="009C24CA"/>
    <w:rsid w:val="009C43FA"/>
    <w:rsid w:val="009D7F9E"/>
    <w:rsid w:val="009E09F1"/>
    <w:rsid w:val="009E4012"/>
    <w:rsid w:val="009E5B21"/>
    <w:rsid w:val="009F1D2A"/>
    <w:rsid w:val="00A00958"/>
    <w:rsid w:val="00A01A26"/>
    <w:rsid w:val="00A045CF"/>
    <w:rsid w:val="00A07F59"/>
    <w:rsid w:val="00A1051C"/>
    <w:rsid w:val="00A136F9"/>
    <w:rsid w:val="00A17BAE"/>
    <w:rsid w:val="00A23187"/>
    <w:rsid w:val="00A273E8"/>
    <w:rsid w:val="00A32357"/>
    <w:rsid w:val="00A37E32"/>
    <w:rsid w:val="00A43FDF"/>
    <w:rsid w:val="00A642B7"/>
    <w:rsid w:val="00A72B11"/>
    <w:rsid w:val="00A758F7"/>
    <w:rsid w:val="00A821C3"/>
    <w:rsid w:val="00A83EDE"/>
    <w:rsid w:val="00A90170"/>
    <w:rsid w:val="00A959FD"/>
    <w:rsid w:val="00A96E80"/>
    <w:rsid w:val="00AB36DF"/>
    <w:rsid w:val="00AB5B6E"/>
    <w:rsid w:val="00AC380F"/>
    <w:rsid w:val="00AC44BA"/>
    <w:rsid w:val="00AD6550"/>
    <w:rsid w:val="00AD75CA"/>
    <w:rsid w:val="00AE0C6E"/>
    <w:rsid w:val="00AE1CB2"/>
    <w:rsid w:val="00B05C6A"/>
    <w:rsid w:val="00B27829"/>
    <w:rsid w:val="00B279D7"/>
    <w:rsid w:val="00B30F59"/>
    <w:rsid w:val="00B4036A"/>
    <w:rsid w:val="00B52846"/>
    <w:rsid w:val="00B67A2F"/>
    <w:rsid w:val="00B67B43"/>
    <w:rsid w:val="00B80127"/>
    <w:rsid w:val="00B9358F"/>
    <w:rsid w:val="00B95EE0"/>
    <w:rsid w:val="00B9738D"/>
    <w:rsid w:val="00BA1CB3"/>
    <w:rsid w:val="00BA750D"/>
    <w:rsid w:val="00BC63B2"/>
    <w:rsid w:val="00BD345B"/>
    <w:rsid w:val="00BD3E1C"/>
    <w:rsid w:val="00BD60AE"/>
    <w:rsid w:val="00BE310F"/>
    <w:rsid w:val="00BE5E25"/>
    <w:rsid w:val="00BE7357"/>
    <w:rsid w:val="00BF0CB1"/>
    <w:rsid w:val="00C272A9"/>
    <w:rsid w:val="00C31D4D"/>
    <w:rsid w:val="00C34E3D"/>
    <w:rsid w:val="00C52138"/>
    <w:rsid w:val="00C9175C"/>
    <w:rsid w:val="00C971FB"/>
    <w:rsid w:val="00CB4D50"/>
    <w:rsid w:val="00CB554A"/>
    <w:rsid w:val="00CB7024"/>
    <w:rsid w:val="00CC39FF"/>
    <w:rsid w:val="00CC796C"/>
    <w:rsid w:val="00CC7D23"/>
    <w:rsid w:val="00CD2F91"/>
    <w:rsid w:val="00CF377D"/>
    <w:rsid w:val="00CF73A8"/>
    <w:rsid w:val="00D12D97"/>
    <w:rsid w:val="00D36976"/>
    <w:rsid w:val="00D41751"/>
    <w:rsid w:val="00D5199B"/>
    <w:rsid w:val="00D648B3"/>
    <w:rsid w:val="00D72376"/>
    <w:rsid w:val="00D72581"/>
    <w:rsid w:val="00D72D6B"/>
    <w:rsid w:val="00D83BA6"/>
    <w:rsid w:val="00D9583A"/>
    <w:rsid w:val="00D96833"/>
    <w:rsid w:val="00DB4D07"/>
    <w:rsid w:val="00DC2BC7"/>
    <w:rsid w:val="00DC7BFC"/>
    <w:rsid w:val="00DD14D2"/>
    <w:rsid w:val="00DF0135"/>
    <w:rsid w:val="00E037D3"/>
    <w:rsid w:val="00E14B74"/>
    <w:rsid w:val="00E17AB3"/>
    <w:rsid w:val="00E2033A"/>
    <w:rsid w:val="00E23DF2"/>
    <w:rsid w:val="00E25BFC"/>
    <w:rsid w:val="00E278FE"/>
    <w:rsid w:val="00E30F48"/>
    <w:rsid w:val="00E4130F"/>
    <w:rsid w:val="00E4364B"/>
    <w:rsid w:val="00E45500"/>
    <w:rsid w:val="00E47A1B"/>
    <w:rsid w:val="00E804FB"/>
    <w:rsid w:val="00E82E53"/>
    <w:rsid w:val="00E85F9D"/>
    <w:rsid w:val="00E91A30"/>
    <w:rsid w:val="00EA45A5"/>
    <w:rsid w:val="00EA6918"/>
    <w:rsid w:val="00EA7340"/>
    <w:rsid w:val="00EB06FF"/>
    <w:rsid w:val="00EB6D1F"/>
    <w:rsid w:val="00EB6D71"/>
    <w:rsid w:val="00EC0566"/>
    <w:rsid w:val="00EC3A78"/>
    <w:rsid w:val="00EC4914"/>
    <w:rsid w:val="00EC5C49"/>
    <w:rsid w:val="00ED5D78"/>
    <w:rsid w:val="00EF01AE"/>
    <w:rsid w:val="00F0617C"/>
    <w:rsid w:val="00F06C81"/>
    <w:rsid w:val="00F15873"/>
    <w:rsid w:val="00F16F90"/>
    <w:rsid w:val="00F30425"/>
    <w:rsid w:val="00F4204F"/>
    <w:rsid w:val="00F464BB"/>
    <w:rsid w:val="00F56D81"/>
    <w:rsid w:val="00F65359"/>
    <w:rsid w:val="00F71A87"/>
    <w:rsid w:val="00F75E50"/>
    <w:rsid w:val="00F8721B"/>
    <w:rsid w:val="00FA6B6C"/>
    <w:rsid w:val="00FB0BB8"/>
    <w:rsid w:val="00FB726F"/>
    <w:rsid w:val="00FC7DE0"/>
    <w:rsid w:val="00FD0B90"/>
    <w:rsid w:val="00FD70A1"/>
    <w:rsid w:val="00FE2CD1"/>
    <w:rsid w:val="00FE6370"/>
    <w:rsid w:val="00FF08D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C6CF7"/>
  <w15:docId w15:val="{2A8370C3-4C61-4BCA-9489-315C8D0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6B6C"/>
    <w:pPr>
      <w:spacing w:after="120"/>
    </w:pPr>
    <w:rPr>
      <w:rFonts w:eastAsia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B6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A6B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2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2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7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wnb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FBA-3F48-4F3C-8043-2AD9827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2940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Magdalena Szczech</cp:lastModifiedBy>
  <cp:revision>155</cp:revision>
  <cp:lastPrinted>2021-10-01T18:15:00Z</cp:lastPrinted>
  <dcterms:created xsi:type="dcterms:W3CDTF">2022-01-27T18:28:00Z</dcterms:created>
  <dcterms:modified xsi:type="dcterms:W3CDTF">2022-09-28T10:18:00Z</dcterms:modified>
</cp:coreProperties>
</file>